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C18" w:rsidRDefault="007B0C18">
      <w:pPr>
        <w:spacing w:after="0" w:line="264" w:lineRule="auto"/>
        <w:ind w:left="120"/>
        <w:jc w:val="both"/>
        <w:rPr>
          <w:rFonts w:ascii="Times New Roman" w:hAnsi="Times New Roman"/>
          <w:b/>
          <w:color w:val="000000"/>
          <w:sz w:val="28"/>
          <w:lang w:val="ru-RU"/>
        </w:rPr>
      </w:pPr>
      <w:bookmarkStart w:id="0" w:name="block-47685580"/>
    </w:p>
    <w:p w:rsidR="007B0C18" w:rsidRDefault="007B0C18">
      <w:pPr>
        <w:spacing w:after="0" w:line="264" w:lineRule="auto"/>
        <w:ind w:left="120"/>
        <w:jc w:val="both"/>
        <w:rPr>
          <w:rFonts w:ascii="Times New Roman" w:hAnsi="Times New Roman"/>
          <w:b/>
          <w:color w:val="000000"/>
          <w:sz w:val="28"/>
          <w:lang w:val="ru-RU"/>
        </w:rPr>
      </w:pPr>
    </w:p>
    <w:p w:rsidR="007B0C18" w:rsidRDefault="007B0C18">
      <w:pPr>
        <w:spacing w:after="0" w:line="264" w:lineRule="auto"/>
        <w:ind w:left="120"/>
        <w:jc w:val="both"/>
        <w:rPr>
          <w:rFonts w:ascii="Times New Roman" w:hAnsi="Times New Roman"/>
          <w:b/>
          <w:color w:val="000000"/>
          <w:sz w:val="28"/>
          <w:lang w:val="ru-RU"/>
        </w:rPr>
      </w:pPr>
      <w:bookmarkStart w:id="1" w:name="_GoBack"/>
      <w:r w:rsidRPr="007B0C18">
        <w:rPr>
          <w:rFonts w:ascii="Times New Roman" w:hAnsi="Times New Roman"/>
          <w:b/>
          <w:color w:val="000000"/>
          <w:sz w:val="28"/>
          <w:lang w:val="ru-RU"/>
        </w:rPr>
        <w:drawing>
          <wp:anchor distT="0" distB="0" distL="114300" distR="114300" simplePos="0" relativeHeight="251658240" behindDoc="1" locked="0" layoutInCell="1" allowOverlap="1">
            <wp:simplePos x="0" y="0"/>
            <wp:positionH relativeFrom="column">
              <wp:posOffset>-720475</wp:posOffset>
            </wp:positionH>
            <wp:positionV relativeFrom="paragraph">
              <wp:posOffset>1327550</wp:posOffset>
            </wp:positionV>
            <wp:extent cx="8597155" cy="5920136"/>
            <wp:effectExtent l="0" t="1333500" r="0" b="1318895"/>
            <wp:wrapTight wrapText="bothSides">
              <wp:wrapPolygon edited="0">
                <wp:start x="12" y="21617"/>
                <wp:lineTo x="21551" y="21617"/>
                <wp:lineTo x="21551" y="71"/>
                <wp:lineTo x="12" y="71"/>
                <wp:lineTo x="12" y="21617"/>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5400000">
                      <a:off x="0" y="0"/>
                      <a:ext cx="8604707" cy="5925337"/>
                    </a:xfrm>
                    <a:prstGeom prst="rect">
                      <a:avLst/>
                    </a:prstGeom>
                  </pic:spPr>
                </pic:pic>
              </a:graphicData>
            </a:graphic>
            <wp14:sizeRelH relativeFrom="margin">
              <wp14:pctWidth>0</wp14:pctWidth>
            </wp14:sizeRelH>
            <wp14:sizeRelV relativeFrom="margin">
              <wp14:pctHeight>0</wp14:pctHeight>
            </wp14:sizeRelV>
          </wp:anchor>
        </w:drawing>
      </w:r>
      <w:bookmarkEnd w:id="1"/>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lastRenderedPageBreak/>
        <w:t>ПОЯСНИТЕЛЬНАЯ ЗАПИСКА</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Целями изучения биологии на уровне основного общего образования являются: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Достижение целей программы по биологии обеспечивается решением следующих задач:</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741CF" w:rsidRPr="00851DD4" w:rsidRDefault="00851DD4">
      <w:pPr>
        <w:spacing w:after="0" w:line="264" w:lineRule="auto"/>
        <w:ind w:firstLine="600"/>
        <w:jc w:val="both"/>
        <w:rPr>
          <w:lang w:val="ru-RU"/>
        </w:rPr>
      </w:pPr>
      <w:bookmarkStart w:id="2" w:name="3b562cd9-1b1f-4c62-99a2-3c330cdcc105"/>
      <w:r w:rsidRPr="00851DD4">
        <w:rPr>
          <w:rFonts w:ascii="Times New Roman" w:hAnsi="Times New Roman"/>
          <w:color w:val="000000"/>
          <w:sz w:val="28"/>
          <w:lang w:val="ru-RU"/>
        </w:rPr>
        <w:t>Общее число часов, отведенных для изучения биологии, составляет 204 часа: в 5-6 классе – 34 часа (1 час в неделю), в 7 классе – 34 часа (1 час в неделю), в 8 классе – 68 часов (2 часа в неделю), в 9 классе – 68 часов (2 часа в неделю).</w:t>
      </w:r>
      <w:bookmarkEnd w:id="2"/>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741CF" w:rsidRPr="00851DD4" w:rsidRDefault="003741CF">
      <w:pPr>
        <w:rPr>
          <w:lang w:val="ru-RU"/>
        </w:rPr>
        <w:sectPr w:rsidR="003741CF" w:rsidRPr="00851DD4" w:rsidSect="00851DD4">
          <w:footerReference w:type="default" r:id="rId8"/>
          <w:pgSz w:w="11906" w:h="16383"/>
          <w:pgMar w:top="1134" w:right="850" w:bottom="1134" w:left="1701" w:header="720" w:footer="720" w:gutter="0"/>
          <w:pgNumType w:start="2"/>
          <w:cols w:space="720"/>
        </w:sectPr>
      </w:pPr>
    </w:p>
    <w:p w:rsidR="003741CF" w:rsidRDefault="00851DD4">
      <w:pPr>
        <w:spacing w:after="0" w:line="264" w:lineRule="auto"/>
        <w:ind w:left="120"/>
        <w:jc w:val="both"/>
      </w:pPr>
      <w:bookmarkStart w:id="3" w:name="block-47685582"/>
      <w:bookmarkEnd w:id="0"/>
      <w:r>
        <w:rPr>
          <w:rFonts w:ascii="Times New Roman" w:hAnsi="Times New Roman"/>
          <w:b/>
          <w:color w:val="000000"/>
          <w:sz w:val="28"/>
        </w:rPr>
        <w:lastRenderedPageBreak/>
        <w:t>СОДЕРЖАНИЕ ОБУЧЕНИЯ</w:t>
      </w:r>
    </w:p>
    <w:p w:rsidR="003741CF" w:rsidRDefault="003741CF">
      <w:pPr>
        <w:spacing w:after="0" w:line="264" w:lineRule="auto"/>
        <w:ind w:left="120"/>
        <w:jc w:val="both"/>
      </w:pPr>
    </w:p>
    <w:p w:rsidR="003741CF" w:rsidRDefault="00851DD4">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3741CF" w:rsidRDefault="00851DD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741CF" w:rsidRDefault="00851DD4">
      <w:pPr>
        <w:numPr>
          <w:ilvl w:val="0"/>
          <w:numId w:val="2"/>
        </w:numPr>
        <w:spacing w:after="0" w:line="264" w:lineRule="auto"/>
        <w:jc w:val="both"/>
      </w:pPr>
      <w:r>
        <w:rPr>
          <w:rFonts w:ascii="Times New Roman" w:hAnsi="Times New Roman"/>
          <w:b/>
          <w:color w:val="000000"/>
          <w:sz w:val="28"/>
        </w:rPr>
        <w:t>Методы изучения живой природы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с устройством лупы, светового микроскопа, правила работы с ними.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Овладение методами изучения живой природы – наблюдением и экспериментом.</w:t>
      </w:r>
    </w:p>
    <w:p w:rsidR="003741CF" w:rsidRDefault="00851DD4">
      <w:pPr>
        <w:numPr>
          <w:ilvl w:val="0"/>
          <w:numId w:val="3"/>
        </w:numPr>
        <w:spacing w:after="0" w:line="264" w:lineRule="auto"/>
        <w:jc w:val="both"/>
      </w:pPr>
      <w:r>
        <w:rPr>
          <w:rFonts w:ascii="Times New Roman" w:hAnsi="Times New Roman"/>
          <w:b/>
          <w:color w:val="000000"/>
          <w:sz w:val="28"/>
        </w:rPr>
        <w:t>Организмы – тела живой природы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Одноклеточные и многоклеточные организмы. Клетки, ткани, органы, системы органов.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Ознакомление с принципами систематики организмов.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Наблюдение за потреблением воды растением.</w:t>
      </w:r>
    </w:p>
    <w:p w:rsidR="003741CF" w:rsidRDefault="00851DD4">
      <w:pPr>
        <w:numPr>
          <w:ilvl w:val="0"/>
          <w:numId w:val="4"/>
        </w:numPr>
        <w:spacing w:after="0" w:line="264" w:lineRule="auto"/>
        <w:jc w:val="both"/>
      </w:pPr>
      <w:r>
        <w:rPr>
          <w:rFonts w:ascii="Times New Roman" w:hAnsi="Times New Roman"/>
          <w:b/>
          <w:color w:val="000000"/>
          <w:sz w:val="28"/>
        </w:rPr>
        <w:t>Организмы и среда обитания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Выявление приспособлений организмов к среде обитания (на конкретных примерах).</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Растительный и животный мир родного края (краеведение).</w:t>
      </w:r>
    </w:p>
    <w:p w:rsidR="003741CF" w:rsidRDefault="00851DD4">
      <w:pPr>
        <w:numPr>
          <w:ilvl w:val="0"/>
          <w:numId w:val="5"/>
        </w:numPr>
        <w:spacing w:after="0" w:line="264" w:lineRule="auto"/>
        <w:jc w:val="both"/>
      </w:pPr>
      <w:r>
        <w:rPr>
          <w:rFonts w:ascii="Times New Roman" w:hAnsi="Times New Roman"/>
          <w:b/>
          <w:color w:val="000000"/>
          <w:sz w:val="28"/>
        </w:rPr>
        <w:t>Природные сообщества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сезонных явлений в жизни природных сообществ.</w:t>
      </w:r>
    </w:p>
    <w:p w:rsidR="003741CF" w:rsidRDefault="00851DD4">
      <w:pPr>
        <w:numPr>
          <w:ilvl w:val="0"/>
          <w:numId w:val="6"/>
        </w:numPr>
        <w:spacing w:after="0" w:line="264" w:lineRule="auto"/>
        <w:jc w:val="both"/>
      </w:pPr>
      <w:r>
        <w:rPr>
          <w:rFonts w:ascii="Times New Roman" w:hAnsi="Times New Roman"/>
          <w:b/>
          <w:color w:val="000000"/>
          <w:sz w:val="28"/>
        </w:rPr>
        <w:t>Живая природа и человек</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741CF" w:rsidRPr="00851DD4" w:rsidRDefault="003741CF">
      <w:pPr>
        <w:spacing w:after="0" w:line="264" w:lineRule="auto"/>
        <w:ind w:left="120"/>
        <w:jc w:val="both"/>
        <w:rPr>
          <w:lang w:val="ru-RU"/>
        </w:rPr>
      </w:pPr>
    </w:p>
    <w:p w:rsidR="003741CF" w:rsidRDefault="00851DD4">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3741CF" w:rsidRDefault="00851DD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микроскопического строения листа водного растения элодеи.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Обнаружение неорганических и органических веществ в растении.</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в природе с цветковыми растениями.</w:t>
      </w:r>
    </w:p>
    <w:p w:rsidR="003741CF" w:rsidRDefault="00851DD4">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Строение семян. Состав и строение семян.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микропрепарата клеток корня.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микроскопического строения листа (на готовых микропрепаратах).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строения корневища, клубня, луковицы.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цветков.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 xml:space="preserve">Ознакомление с различными типами соцветий.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семян двудольных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семян однодольных растений.</w:t>
      </w:r>
    </w:p>
    <w:p w:rsidR="003741CF" w:rsidRDefault="00851DD4">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3741CF" w:rsidRDefault="00851DD4">
      <w:pPr>
        <w:spacing w:after="0" w:line="264" w:lineRule="auto"/>
        <w:ind w:firstLine="600"/>
        <w:jc w:val="both"/>
      </w:pPr>
      <w:r>
        <w:rPr>
          <w:rFonts w:ascii="Times New Roman" w:hAnsi="Times New Roman"/>
          <w:b/>
          <w:color w:val="000000"/>
          <w:sz w:val="28"/>
        </w:rPr>
        <w:t>Обмен веществ у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 xml:space="preserve">Питание растения.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Дыхание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Транспорт веществ в растении.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Рост и развитие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851DD4">
        <w:rPr>
          <w:rFonts w:ascii="Times New Roman" w:hAnsi="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Наблюдение за ростом корня.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Наблюдение за ростом побега.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возраста дерева по спилу.</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Выявление передвижения воды и минеральных веществ по древесине.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Наблюдение процесса выделения кислорода на свету аквариумными растениями.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роли рыхления для дыхания корней.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всхожести семян культурных растений и посев их в грунт.</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741CF" w:rsidRDefault="00851DD4">
      <w:pPr>
        <w:spacing w:after="0" w:line="264" w:lineRule="auto"/>
        <w:ind w:firstLine="600"/>
        <w:jc w:val="both"/>
      </w:pPr>
      <w:r>
        <w:rPr>
          <w:rFonts w:ascii="Times New Roman" w:hAnsi="Times New Roman"/>
          <w:color w:val="000000"/>
          <w:sz w:val="28"/>
        </w:rPr>
        <w:t>Определение условий прорастания семян.</w:t>
      </w:r>
    </w:p>
    <w:p w:rsidR="003741CF" w:rsidRDefault="003741CF">
      <w:pPr>
        <w:spacing w:after="0" w:line="264" w:lineRule="auto"/>
        <w:ind w:left="120"/>
        <w:jc w:val="both"/>
      </w:pPr>
    </w:p>
    <w:p w:rsidR="003741CF" w:rsidRDefault="00851DD4">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3741CF" w:rsidRDefault="00851DD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одноклеточных водорослей (на примере хламидомонады и хлореллы).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внешнего строения мхов (на местных видах).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внешнего строения папоротника или хвоща.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Изучение внешнего строения покрытосеменных растений.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741CF" w:rsidRDefault="00851DD4">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741CF" w:rsidRDefault="00851DD4">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741CF" w:rsidRDefault="00851DD4">
      <w:pPr>
        <w:numPr>
          <w:ilvl w:val="0"/>
          <w:numId w:val="13"/>
        </w:numPr>
        <w:spacing w:after="0" w:line="264" w:lineRule="auto"/>
        <w:jc w:val="both"/>
      </w:pPr>
      <w:r>
        <w:rPr>
          <w:rFonts w:ascii="Times New Roman" w:hAnsi="Times New Roman"/>
          <w:b/>
          <w:color w:val="000000"/>
          <w:sz w:val="28"/>
        </w:rPr>
        <w:t>Растения и человек</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lastRenderedPageBreak/>
        <w:t>Экскурсии или видеоэкскурсии.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Изучение сельскохозяйственных растений региона.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сорных растений региона.</w:t>
      </w:r>
    </w:p>
    <w:p w:rsidR="003741CF" w:rsidRDefault="00851DD4">
      <w:pPr>
        <w:numPr>
          <w:ilvl w:val="0"/>
          <w:numId w:val="14"/>
        </w:numPr>
        <w:spacing w:after="0" w:line="264" w:lineRule="auto"/>
        <w:jc w:val="both"/>
      </w:pPr>
      <w:r>
        <w:rPr>
          <w:rFonts w:ascii="Times New Roman" w:hAnsi="Times New Roman"/>
          <w:b/>
          <w:color w:val="000000"/>
          <w:sz w:val="28"/>
        </w:rPr>
        <w:t>Грибы. Лишайники. Бактерии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лишайников.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3741CF" w:rsidRPr="00851DD4" w:rsidRDefault="003741CF">
      <w:pPr>
        <w:spacing w:after="0" w:line="264" w:lineRule="auto"/>
        <w:ind w:left="120"/>
        <w:jc w:val="both"/>
        <w:rPr>
          <w:lang w:val="ru-RU"/>
        </w:rPr>
      </w:pPr>
    </w:p>
    <w:p w:rsidR="003741CF" w:rsidRDefault="00851DD4">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3741CF" w:rsidRDefault="00851DD4">
      <w:pPr>
        <w:numPr>
          <w:ilvl w:val="0"/>
          <w:numId w:val="15"/>
        </w:numPr>
        <w:spacing w:after="0" w:line="264" w:lineRule="auto"/>
        <w:jc w:val="both"/>
      </w:pPr>
      <w:r>
        <w:rPr>
          <w:rFonts w:ascii="Times New Roman" w:hAnsi="Times New Roman"/>
          <w:b/>
          <w:color w:val="000000"/>
          <w:sz w:val="28"/>
        </w:rPr>
        <w:t>Животный организм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под микроскопом готовых микропрепаратов клеток и тканей животных.</w:t>
      </w:r>
    </w:p>
    <w:p w:rsidR="003741CF" w:rsidRDefault="00851DD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Ознакомление с органами опоры и движения у животных.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способов поглощения пищи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способов дыхания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с системами органов транспорта веществ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покровов тела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органов чувств у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Формирование условных рефлексов у аквариумных рыб.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Строение яйца и развитие зародыша птицы (курицы).</w:t>
      </w:r>
    </w:p>
    <w:p w:rsidR="003741CF" w:rsidRDefault="00851DD4">
      <w:pPr>
        <w:numPr>
          <w:ilvl w:val="0"/>
          <w:numId w:val="17"/>
        </w:numPr>
        <w:spacing w:after="0" w:line="264" w:lineRule="auto"/>
        <w:jc w:val="both"/>
      </w:pPr>
      <w:r>
        <w:rPr>
          <w:rFonts w:ascii="Times New Roman" w:hAnsi="Times New Roman"/>
          <w:b/>
          <w:color w:val="000000"/>
          <w:sz w:val="28"/>
        </w:rPr>
        <w:lastRenderedPageBreak/>
        <w:t>Систематические группы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Многообразие простейших (на готовых препаратах).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Изготовление модели клетки простейшего (амёбы, инфузории-туфельки и другое.).</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Многоклеточные животные. Кишечнополостные</w:t>
      </w:r>
      <w:r w:rsidRPr="00851DD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строения пресноводной гидры и её передвижения (школьный аквариум).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питания гидры дафниями и циклопами (школьный аквариум).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Изготовление модели пресноводной гидры.</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Плоские, круглые, кольчатые черви.</w:t>
      </w:r>
      <w:r w:rsidRPr="00851DD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851DD4">
        <w:rPr>
          <w:rFonts w:ascii="Times New Roman" w:hAnsi="Times New Roman"/>
          <w:color w:val="000000"/>
          <w:sz w:val="28"/>
          <w:lang w:val="ru-RU"/>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Членистоногие.</w:t>
      </w:r>
      <w:r w:rsidRPr="00851DD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Ракообразные. Особенности строения и жизнедеятельности.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Значение ракообразных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Ознакомление с различными типами развития насекомых (на примере коллекций).</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Моллюски</w:t>
      </w:r>
      <w:r w:rsidRPr="00851DD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Хордовые.</w:t>
      </w:r>
      <w:r w:rsidRPr="00851DD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Рыбы</w:t>
      </w:r>
      <w:r w:rsidRPr="00851DD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внутреннего строения рыбы (на примере готового влажного препарата).</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Земноводные</w:t>
      </w:r>
      <w:r w:rsidRPr="00851DD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Пресмыкающиеся</w:t>
      </w:r>
      <w:r w:rsidRPr="00851DD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Птицы</w:t>
      </w:r>
      <w:r w:rsidRPr="00851DD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Исследование особенностей скелета птицы.</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Млекопитающие.</w:t>
      </w:r>
      <w:r w:rsidRPr="00851DD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особенностей скелета млекопитающих.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особенностей зубной системы млекопитающих.</w:t>
      </w:r>
    </w:p>
    <w:p w:rsidR="003741CF" w:rsidRDefault="00851DD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ископаемых остатков вымерших животных.</w:t>
      </w:r>
    </w:p>
    <w:p w:rsidR="003741CF" w:rsidRDefault="00851DD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741CF" w:rsidRDefault="00851DD4">
      <w:pPr>
        <w:spacing w:after="0" w:line="264" w:lineRule="auto"/>
        <w:ind w:firstLine="600"/>
        <w:jc w:val="both"/>
      </w:pPr>
      <w:r w:rsidRPr="00851DD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741CF" w:rsidRDefault="00851DD4">
      <w:pPr>
        <w:numPr>
          <w:ilvl w:val="0"/>
          <w:numId w:val="20"/>
        </w:numPr>
        <w:spacing w:after="0" w:line="264" w:lineRule="auto"/>
        <w:jc w:val="both"/>
      </w:pPr>
      <w:r>
        <w:rPr>
          <w:rFonts w:ascii="Times New Roman" w:hAnsi="Times New Roman"/>
          <w:b/>
          <w:color w:val="000000"/>
          <w:sz w:val="28"/>
        </w:rPr>
        <w:t>Животные и человек</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741CF" w:rsidRDefault="00851DD4">
      <w:pPr>
        <w:spacing w:after="0" w:line="264" w:lineRule="auto"/>
        <w:ind w:firstLine="600"/>
        <w:jc w:val="both"/>
      </w:pPr>
      <w:r w:rsidRPr="00851DD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851DD4">
        <w:rPr>
          <w:rFonts w:ascii="Times New Roman" w:hAnsi="Times New Roman"/>
          <w:color w:val="000000"/>
          <w:sz w:val="28"/>
          <w:lang w:val="ru-RU"/>
        </w:rPr>
        <w:t>на животных диких видов</w:t>
      </w:r>
      <w:proofErr w:type="gramEnd"/>
      <w:r w:rsidRPr="00851DD4">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741CF" w:rsidRDefault="003741CF">
      <w:pPr>
        <w:spacing w:after="0" w:line="264" w:lineRule="auto"/>
        <w:ind w:left="120"/>
        <w:jc w:val="both"/>
      </w:pPr>
    </w:p>
    <w:p w:rsidR="003741CF" w:rsidRDefault="00851DD4">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3741CF" w:rsidRDefault="00851DD4">
      <w:pPr>
        <w:numPr>
          <w:ilvl w:val="0"/>
          <w:numId w:val="21"/>
        </w:numPr>
        <w:spacing w:after="0" w:line="264" w:lineRule="auto"/>
        <w:jc w:val="both"/>
      </w:pPr>
      <w:r>
        <w:rPr>
          <w:rFonts w:ascii="Times New Roman" w:hAnsi="Times New Roman"/>
          <w:b/>
          <w:color w:val="000000"/>
          <w:sz w:val="28"/>
        </w:rPr>
        <w:t>Человек – биосоциальный вид</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741CF" w:rsidRDefault="00851DD4">
      <w:pPr>
        <w:spacing w:after="0" w:line="264" w:lineRule="auto"/>
        <w:ind w:firstLine="600"/>
        <w:jc w:val="both"/>
      </w:pPr>
      <w:r w:rsidRPr="00851DD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741CF" w:rsidRDefault="00851DD4">
      <w:pPr>
        <w:numPr>
          <w:ilvl w:val="0"/>
          <w:numId w:val="22"/>
        </w:numPr>
        <w:spacing w:after="0" w:line="264" w:lineRule="auto"/>
        <w:jc w:val="both"/>
      </w:pPr>
      <w:r>
        <w:rPr>
          <w:rFonts w:ascii="Times New Roman" w:hAnsi="Times New Roman"/>
          <w:b/>
          <w:color w:val="000000"/>
          <w:sz w:val="28"/>
        </w:rPr>
        <w:t>Структура организма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микроскопического строения тканей (на готовых микропрепаратах).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Распознавание органов и систем органов человека (по таблицам).</w:t>
      </w:r>
    </w:p>
    <w:p w:rsidR="003741CF" w:rsidRDefault="00851DD4">
      <w:pPr>
        <w:numPr>
          <w:ilvl w:val="0"/>
          <w:numId w:val="23"/>
        </w:numPr>
        <w:spacing w:after="0" w:line="264" w:lineRule="auto"/>
        <w:jc w:val="both"/>
      </w:pPr>
      <w:r>
        <w:rPr>
          <w:rFonts w:ascii="Times New Roman" w:hAnsi="Times New Roman"/>
          <w:b/>
          <w:color w:val="000000"/>
          <w:sz w:val="28"/>
        </w:rPr>
        <w:t>Нейрогуморальная регуляция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головного мозга человека (по муляжам).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изменения размера зрачка в зависимости от освещённости.</w:t>
      </w:r>
    </w:p>
    <w:p w:rsidR="003741CF" w:rsidRDefault="00851DD4">
      <w:pPr>
        <w:numPr>
          <w:ilvl w:val="0"/>
          <w:numId w:val="24"/>
        </w:numPr>
        <w:spacing w:after="0" w:line="264" w:lineRule="auto"/>
        <w:jc w:val="both"/>
      </w:pPr>
      <w:r>
        <w:rPr>
          <w:rFonts w:ascii="Times New Roman" w:hAnsi="Times New Roman"/>
          <w:b/>
          <w:color w:val="000000"/>
          <w:sz w:val="28"/>
        </w:rPr>
        <w:t>Опора и движение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свойств кости.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костей (на муляжах).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Изучение строения позвонков (на муляжах).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гибкости позвоночника.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Измерение массы и роста своего организма.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Изучение влияния статической и динамической нагрузки на утомление мышц.</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Выявление нарушения осанки.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признаков плоскостопия.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Оказание первой помощи при повреждении скелета и мышц.</w:t>
      </w:r>
    </w:p>
    <w:p w:rsidR="003741CF" w:rsidRDefault="00851DD4">
      <w:pPr>
        <w:numPr>
          <w:ilvl w:val="0"/>
          <w:numId w:val="25"/>
        </w:numPr>
        <w:spacing w:after="0" w:line="264" w:lineRule="auto"/>
        <w:jc w:val="both"/>
      </w:pPr>
      <w:r>
        <w:rPr>
          <w:rFonts w:ascii="Times New Roman" w:hAnsi="Times New Roman"/>
          <w:b/>
          <w:color w:val="000000"/>
          <w:sz w:val="28"/>
        </w:rPr>
        <w:t>Внутренняя среда организма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741CF" w:rsidRDefault="00851DD4">
      <w:pPr>
        <w:numPr>
          <w:ilvl w:val="0"/>
          <w:numId w:val="26"/>
        </w:numPr>
        <w:spacing w:after="0" w:line="264" w:lineRule="auto"/>
        <w:jc w:val="both"/>
      </w:pPr>
      <w:r>
        <w:rPr>
          <w:rFonts w:ascii="Times New Roman" w:hAnsi="Times New Roman"/>
          <w:b/>
          <w:color w:val="000000"/>
          <w:sz w:val="28"/>
        </w:rPr>
        <w:t>Кровообращение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Измерение кровяного давления.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741CF" w:rsidRDefault="00851DD4">
      <w:pPr>
        <w:spacing w:after="0" w:line="264" w:lineRule="auto"/>
        <w:ind w:firstLine="600"/>
        <w:jc w:val="both"/>
      </w:pPr>
      <w:r>
        <w:rPr>
          <w:rFonts w:ascii="Times New Roman" w:hAnsi="Times New Roman"/>
          <w:color w:val="000000"/>
          <w:sz w:val="28"/>
        </w:rPr>
        <w:t>Первая помощь при кровотечениях.</w:t>
      </w:r>
    </w:p>
    <w:p w:rsidR="003741CF" w:rsidRDefault="00851DD4">
      <w:pPr>
        <w:numPr>
          <w:ilvl w:val="0"/>
          <w:numId w:val="27"/>
        </w:numPr>
        <w:spacing w:after="0" w:line="264" w:lineRule="auto"/>
        <w:jc w:val="both"/>
      </w:pPr>
      <w:r>
        <w:rPr>
          <w:rFonts w:ascii="Times New Roman" w:hAnsi="Times New Roman"/>
          <w:b/>
          <w:color w:val="000000"/>
          <w:sz w:val="28"/>
        </w:rPr>
        <w:t>Дыхание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табакокурения, употребления </w:t>
      </w:r>
      <w:r w:rsidRPr="00851DD4">
        <w:rPr>
          <w:rFonts w:ascii="Times New Roman" w:hAnsi="Times New Roman"/>
          <w:color w:val="000000"/>
          <w:sz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Измерение обхвата грудной клетки в состоянии вдоха и выдоха.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частоты дыхания. Влияние различных факторов на частоту дыхания.</w:t>
      </w:r>
    </w:p>
    <w:p w:rsidR="003741CF" w:rsidRDefault="00851DD4">
      <w:pPr>
        <w:numPr>
          <w:ilvl w:val="0"/>
          <w:numId w:val="28"/>
        </w:numPr>
        <w:spacing w:after="0" w:line="264" w:lineRule="auto"/>
        <w:jc w:val="both"/>
      </w:pPr>
      <w:r>
        <w:rPr>
          <w:rFonts w:ascii="Times New Roman" w:hAnsi="Times New Roman"/>
          <w:b/>
          <w:color w:val="000000"/>
          <w:sz w:val="28"/>
        </w:rPr>
        <w:t>Питание и пищеварение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действия ферментов слюны на крахмал.</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Наблюдение действия желудочного сока на белки.</w:t>
      </w:r>
    </w:p>
    <w:p w:rsidR="003741CF" w:rsidRDefault="00851DD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состава продуктов 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Составление меню в зависимости от калорийности пищи.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Способы сохранения витаминов в пищевых продуктах.</w:t>
      </w:r>
    </w:p>
    <w:p w:rsidR="003741CF" w:rsidRDefault="00851DD4">
      <w:pPr>
        <w:numPr>
          <w:ilvl w:val="0"/>
          <w:numId w:val="30"/>
        </w:numPr>
        <w:spacing w:after="0" w:line="264" w:lineRule="auto"/>
        <w:jc w:val="both"/>
      </w:pPr>
      <w:r>
        <w:rPr>
          <w:rFonts w:ascii="Times New Roman" w:hAnsi="Times New Roman"/>
          <w:b/>
          <w:color w:val="000000"/>
          <w:sz w:val="28"/>
        </w:rPr>
        <w:t>Кожа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Исследование с помощью лупы тыльной и ладонной стороны кисти.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жирности различных участков кожи лица.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Описание мер по уходу за кожей лица и волосами в зависимости от типа кожи.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Описание основных гигиенических требований к одежде и обуви.</w:t>
      </w:r>
    </w:p>
    <w:p w:rsidR="003741CF" w:rsidRDefault="00851DD4">
      <w:pPr>
        <w:numPr>
          <w:ilvl w:val="0"/>
          <w:numId w:val="31"/>
        </w:numPr>
        <w:spacing w:after="0" w:line="264" w:lineRule="auto"/>
        <w:jc w:val="both"/>
      </w:pPr>
      <w:r>
        <w:rPr>
          <w:rFonts w:ascii="Times New Roman" w:hAnsi="Times New Roman"/>
          <w:b/>
          <w:color w:val="000000"/>
          <w:sz w:val="28"/>
        </w:rPr>
        <w:t>Выделение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Определение местоположения почек (на муляже).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Описание мер профилактики болезней почек.</w:t>
      </w:r>
    </w:p>
    <w:p w:rsidR="003741CF" w:rsidRDefault="00851DD4">
      <w:pPr>
        <w:numPr>
          <w:ilvl w:val="0"/>
          <w:numId w:val="32"/>
        </w:numPr>
        <w:spacing w:after="0" w:line="264" w:lineRule="auto"/>
        <w:jc w:val="both"/>
      </w:pPr>
      <w:r>
        <w:rPr>
          <w:rFonts w:ascii="Times New Roman" w:hAnsi="Times New Roman"/>
          <w:b/>
          <w:color w:val="000000"/>
          <w:sz w:val="28"/>
        </w:rPr>
        <w:t>Размножение и развитие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741CF" w:rsidRDefault="00851DD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lastRenderedPageBreak/>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остроты зрения у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органа зрения (на муляже и влажном препарате).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строения органа слуха (на муляже).</w:t>
      </w:r>
    </w:p>
    <w:p w:rsidR="003741CF" w:rsidRDefault="00851DD4">
      <w:pPr>
        <w:numPr>
          <w:ilvl w:val="0"/>
          <w:numId w:val="34"/>
        </w:numPr>
        <w:spacing w:after="0" w:line="264" w:lineRule="auto"/>
        <w:jc w:val="both"/>
      </w:pPr>
      <w:r>
        <w:rPr>
          <w:rFonts w:ascii="Times New Roman" w:hAnsi="Times New Roman"/>
          <w:b/>
          <w:color w:val="000000"/>
          <w:sz w:val="28"/>
        </w:rPr>
        <w:t>Поведение и психика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741CF" w:rsidRPr="00851DD4" w:rsidRDefault="00851DD4">
      <w:pPr>
        <w:spacing w:after="0" w:line="264" w:lineRule="auto"/>
        <w:ind w:firstLine="600"/>
        <w:jc w:val="both"/>
        <w:rPr>
          <w:lang w:val="ru-RU"/>
        </w:rPr>
      </w:pPr>
      <w:r w:rsidRPr="00851DD4">
        <w:rPr>
          <w:rFonts w:ascii="Times New Roman" w:hAnsi="Times New Roman"/>
          <w:b/>
          <w:i/>
          <w:color w:val="000000"/>
          <w:sz w:val="28"/>
          <w:lang w:val="ru-RU"/>
        </w:rPr>
        <w:t>Лабораторные и практические работы.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Изучение кратковременной памяти.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Определение объёма механической и логической памяти.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Оценка сформированности навыков логического мышления.</w:t>
      </w:r>
    </w:p>
    <w:p w:rsidR="003741CF" w:rsidRDefault="00851DD4">
      <w:pPr>
        <w:numPr>
          <w:ilvl w:val="0"/>
          <w:numId w:val="35"/>
        </w:numPr>
        <w:spacing w:after="0" w:line="264" w:lineRule="auto"/>
        <w:jc w:val="both"/>
      </w:pPr>
      <w:r>
        <w:rPr>
          <w:rFonts w:ascii="Times New Roman" w:hAnsi="Times New Roman"/>
          <w:b/>
          <w:color w:val="000000"/>
          <w:sz w:val="28"/>
        </w:rPr>
        <w:t>Человек и окружающая среда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741CF" w:rsidRPr="00851DD4" w:rsidRDefault="003741CF">
      <w:pPr>
        <w:rPr>
          <w:lang w:val="ru-RU"/>
        </w:rPr>
        <w:sectPr w:rsidR="003741CF" w:rsidRPr="00851DD4">
          <w:pgSz w:w="11906" w:h="16383"/>
          <w:pgMar w:top="1134" w:right="850" w:bottom="1134" w:left="1701" w:header="720" w:footer="720" w:gutter="0"/>
          <w:cols w:space="720"/>
        </w:sectPr>
      </w:pPr>
    </w:p>
    <w:p w:rsidR="003741CF" w:rsidRPr="00851DD4" w:rsidRDefault="00851DD4">
      <w:pPr>
        <w:spacing w:after="0" w:line="264" w:lineRule="auto"/>
        <w:ind w:left="120"/>
        <w:rPr>
          <w:lang w:val="ru-RU"/>
        </w:rPr>
      </w:pPr>
      <w:bookmarkStart w:id="5" w:name="block-47685581"/>
      <w:bookmarkEnd w:id="3"/>
      <w:r w:rsidRPr="00851DD4">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741CF" w:rsidRPr="00851DD4" w:rsidRDefault="003741CF">
      <w:pPr>
        <w:spacing w:after="0" w:line="264" w:lineRule="auto"/>
        <w:ind w:left="120"/>
        <w:rPr>
          <w:lang w:val="ru-RU"/>
        </w:rPr>
      </w:pP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ЛИЧНОСТНЫЕ РЕЗУЛЬТАТЫ</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Личностные результаты</w:t>
      </w:r>
      <w:r w:rsidRPr="00851DD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 xml:space="preserve">1) гражданского воспитания: </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2) патриотического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3) духовно-нравственного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4) эстетического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понимание роли биологии в формировании эстетической культуры личности;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6) трудового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7) экологического воспитания: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осознание экологических проблем и путей их решения;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готовность к участию в практической деятельности экологической направленности;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8) ценности научного познания: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понимание роли биологической науки в формировании научного мировоззрения;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9) адаптации обучающегося к изменяющимся условиям социальной и природной среды: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адекватная оценка изменяющихся условий;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МЕТАПРЕДМЕТНЫЕ РЕЗУЛЬТАТЫ</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Познавательные универсальные учебные действия</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1) базовые логические действия: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2) базовые исследовательские действия: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вопросы как исследовательский инструмент познания;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3) работа с информацией: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запоминать и систематизировать биологическую информацию.</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Коммуникативные универсальные учебные действия</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1</w:t>
      </w:r>
      <w:r w:rsidRPr="00851DD4">
        <w:rPr>
          <w:rFonts w:ascii="Times New Roman" w:hAnsi="Times New Roman"/>
          <w:b/>
          <w:color w:val="000000"/>
          <w:sz w:val="28"/>
          <w:lang w:val="ru-RU"/>
        </w:rPr>
        <w:t>) общение: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выражать себя (свою точку зрения) в устных и письменных текстах;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2) совместная деятельность:</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851DD4">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Регулятивные универсальные учебные действия</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Самоорганизация: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делать выбор и брать ответственность за решение.</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Самоконтроль, эмоциональный интеллект:</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владеть способами самоконтроля, самомотивации и рефлексии;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давать оценку ситуации и предлагать план её изменения;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оценивать соответствие результата цели и условиям;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называть и управлять собственными эмоциями и эмоциями других;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и анализировать причины эмоций;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ставить себя на место другого человека, понимать мотивы и намерения другого;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регулировать способ выражения эмоций.</w:t>
      </w:r>
    </w:p>
    <w:p w:rsidR="003741CF" w:rsidRPr="00851DD4" w:rsidRDefault="00851DD4">
      <w:pPr>
        <w:spacing w:after="0" w:line="264" w:lineRule="auto"/>
        <w:ind w:firstLine="600"/>
        <w:jc w:val="both"/>
        <w:rPr>
          <w:lang w:val="ru-RU"/>
        </w:rPr>
      </w:pPr>
      <w:r w:rsidRPr="00851DD4">
        <w:rPr>
          <w:rFonts w:ascii="Times New Roman" w:hAnsi="Times New Roman"/>
          <w:b/>
          <w:color w:val="000000"/>
          <w:sz w:val="28"/>
          <w:lang w:val="ru-RU"/>
        </w:rPr>
        <w:t>Принятие себя и других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осознанно относиться к другому человеку, его мнению;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признавать своё право на ошибку и такое же право другого;</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открытость себе и другим;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осознавать невозможность контролировать всё вокруг;</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741CF" w:rsidRPr="00851DD4" w:rsidRDefault="003741CF">
      <w:pPr>
        <w:spacing w:after="0" w:line="264" w:lineRule="auto"/>
        <w:ind w:left="120"/>
        <w:jc w:val="both"/>
        <w:rPr>
          <w:lang w:val="ru-RU"/>
        </w:rPr>
      </w:pPr>
    </w:p>
    <w:p w:rsidR="003741CF" w:rsidRPr="00851DD4" w:rsidRDefault="00851DD4">
      <w:pPr>
        <w:spacing w:after="0" w:line="264" w:lineRule="auto"/>
        <w:ind w:left="120"/>
        <w:jc w:val="both"/>
        <w:rPr>
          <w:lang w:val="ru-RU"/>
        </w:rPr>
      </w:pPr>
      <w:r w:rsidRPr="00851DD4">
        <w:rPr>
          <w:rFonts w:ascii="Times New Roman" w:hAnsi="Times New Roman"/>
          <w:b/>
          <w:color w:val="000000"/>
          <w:sz w:val="28"/>
          <w:lang w:val="ru-RU"/>
        </w:rPr>
        <w:t>ПРЕДМЕТНЫЕ РЕЗУЛЬТАТЫ</w:t>
      </w:r>
    </w:p>
    <w:p w:rsidR="003741CF" w:rsidRPr="00851DD4" w:rsidRDefault="003741CF">
      <w:pPr>
        <w:spacing w:after="0" w:line="264" w:lineRule="auto"/>
        <w:ind w:left="120"/>
        <w:jc w:val="both"/>
        <w:rPr>
          <w:lang w:val="ru-RU"/>
        </w:rPr>
      </w:pP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Предметные результаты освоения программы по биологии к концу обучения </w:t>
      </w:r>
      <w:r w:rsidRPr="00851DD4">
        <w:rPr>
          <w:rFonts w:ascii="Times New Roman" w:hAnsi="Times New Roman"/>
          <w:b/>
          <w:i/>
          <w:color w:val="000000"/>
          <w:sz w:val="28"/>
          <w:lang w:val="ru-RU"/>
        </w:rPr>
        <w:t>в 5 классе: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выделять отличительные признаки природных и искусственных сообществ;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раскрывать роль биологии в практической деятельности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Предметные результаты освоения программы по биологии к концу обучения </w:t>
      </w:r>
      <w:r w:rsidRPr="00851DD4">
        <w:rPr>
          <w:rFonts w:ascii="Times New Roman" w:hAnsi="Times New Roman"/>
          <w:b/>
          <w:i/>
          <w:color w:val="000000"/>
          <w:sz w:val="28"/>
          <w:lang w:val="ru-RU"/>
        </w:rPr>
        <w:t>в 6 классе: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сравнивать растительные ткани и органы растений между собой;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классифицировать растения и их части по разным основаниям;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полученные знания для выращивания и размножения культурных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Предметные результаты освоения программы по биологии к концу обучения </w:t>
      </w:r>
      <w:r w:rsidRPr="00851DD4">
        <w:rPr>
          <w:rFonts w:ascii="Times New Roman" w:hAnsi="Times New Roman"/>
          <w:b/>
          <w:i/>
          <w:color w:val="000000"/>
          <w:sz w:val="28"/>
          <w:lang w:val="ru-RU"/>
        </w:rPr>
        <w:t>в 7классе</w:t>
      </w:r>
      <w:r w:rsidRPr="00851DD4">
        <w:rPr>
          <w:rFonts w:ascii="Times New Roman" w:hAnsi="Times New Roman"/>
          <w:color w:val="000000"/>
          <w:sz w:val="28"/>
          <w:lang w:val="ru-RU"/>
        </w:rPr>
        <w:t>:</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Предметные результаты освоения программы по биологии к концу обучения </w:t>
      </w:r>
      <w:r w:rsidRPr="00851DD4">
        <w:rPr>
          <w:rFonts w:ascii="Times New Roman" w:hAnsi="Times New Roman"/>
          <w:b/>
          <w:i/>
          <w:color w:val="000000"/>
          <w:sz w:val="28"/>
          <w:lang w:val="ru-RU"/>
        </w:rPr>
        <w:t>в 8 классе: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сравнивать животные ткани и органы животных между собой;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классифицировать животных на основании особенностей строения;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взаимосвязи животных в природных сообществах, цепи питания;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раскрывать роль животных в природных сообществах;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иметь представление о мероприятиях по охране животного мира Земли;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 xml:space="preserve">Предметные результаты освоения программы по биологии к концу обучения </w:t>
      </w:r>
      <w:r w:rsidRPr="00851DD4">
        <w:rPr>
          <w:rFonts w:ascii="Times New Roman" w:hAnsi="Times New Roman"/>
          <w:b/>
          <w:i/>
          <w:color w:val="000000"/>
          <w:sz w:val="28"/>
          <w:lang w:val="ru-RU"/>
        </w:rPr>
        <w:t>в 9 классе: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741CF" w:rsidRPr="00851DD4" w:rsidRDefault="00851DD4">
      <w:pPr>
        <w:spacing w:after="0" w:line="264" w:lineRule="auto"/>
        <w:ind w:firstLine="600"/>
        <w:jc w:val="both"/>
        <w:rPr>
          <w:lang w:val="ru-RU"/>
        </w:rPr>
      </w:pPr>
      <w:r w:rsidRPr="00851DD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741CF" w:rsidRPr="00851DD4" w:rsidRDefault="003741CF">
      <w:pPr>
        <w:rPr>
          <w:lang w:val="ru-RU"/>
        </w:rPr>
        <w:sectPr w:rsidR="003741CF" w:rsidRPr="00851DD4">
          <w:pgSz w:w="11906" w:h="16383"/>
          <w:pgMar w:top="1134" w:right="850" w:bottom="1134" w:left="1701" w:header="720" w:footer="720" w:gutter="0"/>
          <w:cols w:space="720"/>
        </w:sectPr>
      </w:pPr>
    </w:p>
    <w:p w:rsidR="003741CF" w:rsidRDefault="00851DD4">
      <w:pPr>
        <w:spacing w:after="0"/>
        <w:ind w:left="120"/>
      </w:pPr>
      <w:bookmarkStart w:id="6" w:name="block-47685583"/>
      <w:bookmarkEnd w:id="5"/>
      <w:r>
        <w:rPr>
          <w:rFonts w:ascii="Times New Roman" w:hAnsi="Times New Roman"/>
          <w:b/>
          <w:color w:val="000000"/>
          <w:sz w:val="28"/>
        </w:rPr>
        <w:lastRenderedPageBreak/>
        <w:t xml:space="preserve">ТЕМАТИЧЕСКОЕ ПЛАНИРОВАНИЕ </w:t>
      </w:r>
    </w:p>
    <w:p w:rsidR="003741CF" w:rsidRDefault="00851DD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741CF">
        <w:trPr>
          <w:trHeight w:val="144"/>
          <w:tblCellSpacing w:w="20" w:type="nil"/>
        </w:trPr>
        <w:tc>
          <w:tcPr>
            <w:tcW w:w="505"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228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Наименование разделов и тем программы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1050"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785"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86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228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3741CF">
            <w:pPr>
              <w:spacing w:after="0"/>
              <w:ind w:left="135"/>
              <w:jc w:val="center"/>
            </w:pP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3741CF">
            <w:pPr>
              <w:spacing w:after="0"/>
              <w:ind w:left="135"/>
              <w:jc w:val="center"/>
            </w:pP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rsidRPr="007B0C18">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3741CF">
            <w:pPr>
              <w:spacing w:after="0"/>
              <w:ind w:left="135"/>
              <w:jc w:val="center"/>
            </w:pPr>
          </w:p>
        </w:tc>
        <w:tc>
          <w:tcPr>
            <w:tcW w:w="285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413368</w:t>
              </w:r>
            </w:hyperlink>
          </w:p>
        </w:tc>
      </w:tr>
      <w:tr w:rsidR="003741CF">
        <w:trPr>
          <w:trHeight w:val="144"/>
          <w:tblCellSpacing w:w="20" w:type="nil"/>
        </w:trPr>
        <w:tc>
          <w:tcPr>
            <w:tcW w:w="505"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2288" w:type="dxa"/>
            <w:tcMar>
              <w:top w:w="50" w:type="dxa"/>
              <w:left w:w="100" w:type="dxa"/>
            </w:tcMar>
            <w:vAlign w:val="center"/>
          </w:tcPr>
          <w:p w:rsidR="003741CF" w:rsidRDefault="00851DD4">
            <w:pPr>
              <w:spacing w:after="0"/>
              <w:ind w:left="135"/>
            </w:pPr>
            <w:r>
              <w:rPr>
                <w:rFonts w:ascii="Times New Roman" w:hAnsi="Times New Roman"/>
                <w:color w:val="000000"/>
                <w:sz w:val="24"/>
              </w:rPr>
              <w:t>Резерв</w:t>
            </w:r>
          </w:p>
        </w:tc>
        <w:tc>
          <w:tcPr>
            <w:tcW w:w="105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741CF" w:rsidRDefault="003741CF">
            <w:pPr>
              <w:spacing w:after="0"/>
              <w:ind w:left="135"/>
              <w:jc w:val="center"/>
            </w:pPr>
          </w:p>
        </w:tc>
        <w:tc>
          <w:tcPr>
            <w:tcW w:w="1866" w:type="dxa"/>
            <w:tcMar>
              <w:top w:w="50" w:type="dxa"/>
              <w:left w:w="100" w:type="dxa"/>
            </w:tcMar>
            <w:vAlign w:val="center"/>
          </w:tcPr>
          <w:p w:rsidR="003741CF" w:rsidRDefault="003741CF">
            <w:pPr>
              <w:spacing w:after="0"/>
              <w:ind w:left="135"/>
              <w:jc w:val="center"/>
            </w:pPr>
          </w:p>
        </w:tc>
        <w:tc>
          <w:tcPr>
            <w:tcW w:w="2852" w:type="dxa"/>
            <w:tcMar>
              <w:top w:w="50" w:type="dxa"/>
              <w:left w:w="100" w:type="dxa"/>
            </w:tcMar>
            <w:vAlign w:val="center"/>
          </w:tcPr>
          <w:p w:rsidR="003741CF" w:rsidRDefault="003741CF">
            <w:pPr>
              <w:spacing w:after="0"/>
              <w:ind w:left="135"/>
            </w:pPr>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35 </w:t>
            </w:r>
          </w:p>
        </w:tc>
        <w:tc>
          <w:tcPr>
            <w:tcW w:w="17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741CF">
        <w:trPr>
          <w:trHeight w:val="144"/>
          <w:tblCellSpacing w:w="20" w:type="nil"/>
        </w:trPr>
        <w:tc>
          <w:tcPr>
            <w:tcW w:w="45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316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Наименование разделов и тем программы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96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687"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774"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4148</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4148</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4148</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4148</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741CF">
        <w:trPr>
          <w:trHeight w:val="144"/>
          <w:tblCellSpacing w:w="20" w:type="nil"/>
        </w:trPr>
        <w:tc>
          <w:tcPr>
            <w:tcW w:w="47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281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Наименование разделов и тем программы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999"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72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811"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476"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2816" w:type="dxa"/>
            <w:tcMar>
              <w:top w:w="50" w:type="dxa"/>
              <w:left w:w="100" w:type="dxa"/>
            </w:tcMar>
            <w:vAlign w:val="center"/>
          </w:tcPr>
          <w:p w:rsidR="003741CF" w:rsidRDefault="00851DD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741CF" w:rsidRDefault="003741CF">
            <w:pPr>
              <w:spacing w:after="0"/>
              <w:ind w:left="135"/>
              <w:jc w:val="center"/>
            </w:pPr>
          </w:p>
        </w:tc>
        <w:tc>
          <w:tcPr>
            <w:tcW w:w="181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416720</w:t>
              </w:r>
            </w:hyperlink>
          </w:p>
        </w:tc>
      </w:tr>
      <w:tr w:rsidR="003741CF" w:rsidRPr="007B0C18">
        <w:trPr>
          <w:trHeight w:val="144"/>
          <w:tblCellSpacing w:w="20" w:type="nil"/>
        </w:trPr>
        <w:tc>
          <w:tcPr>
            <w:tcW w:w="476"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2816"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3741CF" w:rsidRDefault="003741CF">
            <w:pPr>
              <w:spacing w:after="0"/>
              <w:ind w:left="135"/>
              <w:jc w:val="center"/>
            </w:pPr>
          </w:p>
        </w:tc>
        <w:tc>
          <w:tcPr>
            <w:tcW w:w="1811" w:type="dxa"/>
            <w:tcMar>
              <w:top w:w="50" w:type="dxa"/>
              <w:left w:w="100" w:type="dxa"/>
            </w:tcMar>
            <w:vAlign w:val="center"/>
          </w:tcPr>
          <w:p w:rsidR="003741CF" w:rsidRDefault="003741CF">
            <w:pPr>
              <w:spacing w:after="0"/>
              <w:ind w:left="135"/>
              <w:jc w:val="center"/>
            </w:pPr>
          </w:p>
        </w:tc>
        <w:tc>
          <w:tcPr>
            <w:tcW w:w="271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416720</w:t>
              </w:r>
            </w:hyperlink>
          </w:p>
        </w:tc>
      </w:tr>
      <w:tr w:rsidR="003741CF" w:rsidRPr="007B0C18">
        <w:trPr>
          <w:trHeight w:val="144"/>
          <w:tblCellSpacing w:w="20" w:type="nil"/>
        </w:trPr>
        <w:tc>
          <w:tcPr>
            <w:tcW w:w="476"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2816" w:type="dxa"/>
            <w:tcMar>
              <w:top w:w="50" w:type="dxa"/>
              <w:left w:w="100" w:type="dxa"/>
            </w:tcMar>
            <w:vAlign w:val="center"/>
          </w:tcPr>
          <w:p w:rsidR="003741CF" w:rsidRDefault="00851DD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741CF" w:rsidRDefault="003741CF">
            <w:pPr>
              <w:spacing w:after="0"/>
              <w:ind w:left="135"/>
              <w:jc w:val="center"/>
            </w:pPr>
          </w:p>
        </w:tc>
        <w:tc>
          <w:tcPr>
            <w:tcW w:w="1811" w:type="dxa"/>
            <w:tcMar>
              <w:top w:w="50" w:type="dxa"/>
              <w:left w:w="100" w:type="dxa"/>
            </w:tcMar>
            <w:vAlign w:val="center"/>
          </w:tcPr>
          <w:p w:rsidR="003741CF" w:rsidRDefault="003741CF">
            <w:pPr>
              <w:spacing w:after="0"/>
              <w:ind w:left="135"/>
              <w:jc w:val="center"/>
            </w:pPr>
          </w:p>
        </w:tc>
        <w:tc>
          <w:tcPr>
            <w:tcW w:w="271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416720</w:t>
              </w:r>
            </w:hyperlink>
          </w:p>
        </w:tc>
      </w:tr>
      <w:tr w:rsidR="003741CF" w:rsidRPr="007B0C18">
        <w:trPr>
          <w:trHeight w:val="144"/>
          <w:tblCellSpacing w:w="20" w:type="nil"/>
        </w:trPr>
        <w:tc>
          <w:tcPr>
            <w:tcW w:w="476"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2816" w:type="dxa"/>
            <w:tcMar>
              <w:top w:w="50" w:type="dxa"/>
              <w:left w:w="100" w:type="dxa"/>
            </w:tcMar>
            <w:vAlign w:val="center"/>
          </w:tcPr>
          <w:p w:rsidR="003741CF" w:rsidRDefault="00851DD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741CF" w:rsidRDefault="003741CF">
            <w:pPr>
              <w:spacing w:after="0"/>
              <w:ind w:left="135"/>
              <w:jc w:val="center"/>
            </w:pPr>
          </w:p>
        </w:tc>
        <w:tc>
          <w:tcPr>
            <w:tcW w:w="271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416720</w:t>
              </w:r>
            </w:hyperlink>
          </w:p>
        </w:tc>
      </w:tr>
      <w:tr w:rsidR="003741CF" w:rsidRPr="007B0C18">
        <w:trPr>
          <w:trHeight w:val="144"/>
          <w:tblCellSpacing w:w="20" w:type="nil"/>
        </w:trPr>
        <w:tc>
          <w:tcPr>
            <w:tcW w:w="476"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2816" w:type="dxa"/>
            <w:tcMar>
              <w:top w:w="50" w:type="dxa"/>
              <w:left w:w="100" w:type="dxa"/>
            </w:tcMar>
            <w:vAlign w:val="center"/>
          </w:tcPr>
          <w:p w:rsidR="003741CF" w:rsidRDefault="00851DD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741CF" w:rsidRDefault="003741CF">
            <w:pPr>
              <w:spacing w:after="0"/>
              <w:ind w:left="135"/>
              <w:jc w:val="center"/>
            </w:pPr>
          </w:p>
        </w:tc>
        <w:tc>
          <w:tcPr>
            <w:tcW w:w="181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416720</w:t>
              </w:r>
            </w:hyperlink>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741CF">
        <w:trPr>
          <w:trHeight w:val="144"/>
          <w:tblCellSpacing w:w="20" w:type="nil"/>
        </w:trPr>
        <w:tc>
          <w:tcPr>
            <w:tcW w:w="45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316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Наименование разделов и тем программы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96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687"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774"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9</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10</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11</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13</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14</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15</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16</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17</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rsidRPr="007B0C18">
        <w:trPr>
          <w:trHeight w:val="144"/>
          <w:tblCellSpacing w:w="20" w:type="nil"/>
        </w:trPr>
        <w:tc>
          <w:tcPr>
            <w:tcW w:w="456" w:type="dxa"/>
            <w:tcMar>
              <w:top w:w="50" w:type="dxa"/>
              <w:left w:w="100" w:type="dxa"/>
            </w:tcMar>
            <w:vAlign w:val="center"/>
          </w:tcPr>
          <w:p w:rsidR="003741CF" w:rsidRDefault="00851DD4">
            <w:pPr>
              <w:spacing w:after="0"/>
            </w:pPr>
            <w:r>
              <w:rPr>
                <w:rFonts w:ascii="Times New Roman" w:hAnsi="Times New Roman"/>
                <w:color w:val="000000"/>
                <w:sz w:val="24"/>
              </w:rPr>
              <w:t>18</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741CF" w:rsidRDefault="003741CF">
            <w:pPr>
              <w:spacing w:after="0"/>
              <w:ind w:left="135"/>
              <w:jc w:val="center"/>
            </w:pPr>
          </w:p>
        </w:tc>
        <w:tc>
          <w:tcPr>
            <w:tcW w:w="1774" w:type="dxa"/>
            <w:tcMar>
              <w:top w:w="50" w:type="dxa"/>
              <w:left w:w="100" w:type="dxa"/>
            </w:tcMar>
            <w:vAlign w:val="center"/>
          </w:tcPr>
          <w:p w:rsidR="003741CF" w:rsidRDefault="003741CF">
            <w:pPr>
              <w:spacing w:after="0"/>
              <w:ind w:left="135"/>
              <w:jc w:val="center"/>
            </w:pPr>
          </w:p>
        </w:tc>
        <w:tc>
          <w:tcPr>
            <w:tcW w:w="2615"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418886</w:t>
              </w:r>
            </w:hyperlink>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741CF">
        <w:trPr>
          <w:trHeight w:val="144"/>
          <w:tblCellSpacing w:w="20" w:type="nil"/>
        </w:trPr>
        <w:tc>
          <w:tcPr>
            <w:tcW w:w="46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2992"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Наименование разделов и тем программы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982"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70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793"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3741CF">
            <w:pPr>
              <w:spacing w:after="0"/>
              <w:ind w:left="135"/>
              <w:jc w:val="center"/>
            </w:pP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9</w:t>
            </w:r>
          </w:p>
        </w:tc>
        <w:tc>
          <w:tcPr>
            <w:tcW w:w="29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10</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11</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13</w:t>
            </w:r>
          </w:p>
        </w:tc>
        <w:tc>
          <w:tcPr>
            <w:tcW w:w="29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14</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rsidRPr="007B0C18">
        <w:trPr>
          <w:trHeight w:val="144"/>
          <w:tblCellSpacing w:w="20" w:type="nil"/>
        </w:trPr>
        <w:tc>
          <w:tcPr>
            <w:tcW w:w="466" w:type="dxa"/>
            <w:tcMar>
              <w:top w:w="50" w:type="dxa"/>
              <w:left w:w="100" w:type="dxa"/>
            </w:tcMar>
            <w:vAlign w:val="center"/>
          </w:tcPr>
          <w:p w:rsidR="003741CF" w:rsidRDefault="00851DD4">
            <w:pPr>
              <w:spacing w:after="0"/>
            </w:pPr>
            <w:r>
              <w:rPr>
                <w:rFonts w:ascii="Times New Roman" w:hAnsi="Times New Roman"/>
                <w:color w:val="000000"/>
                <w:sz w:val="24"/>
              </w:rPr>
              <w:t>15</w:t>
            </w:r>
          </w:p>
        </w:tc>
        <w:tc>
          <w:tcPr>
            <w:tcW w:w="2992" w:type="dxa"/>
            <w:tcMar>
              <w:top w:w="50" w:type="dxa"/>
              <w:left w:w="100" w:type="dxa"/>
            </w:tcMar>
            <w:vAlign w:val="center"/>
          </w:tcPr>
          <w:p w:rsidR="003741CF" w:rsidRDefault="00851DD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741CF" w:rsidRDefault="003741CF">
            <w:pPr>
              <w:spacing w:after="0"/>
              <w:ind w:left="135"/>
              <w:jc w:val="center"/>
            </w:pPr>
          </w:p>
        </w:tc>
        <w:tc>
          <w:tcPr>
            <w:tcW w:w="1793" w:type="dxa"/>
            <w:tcMar>
              <w:top w:w="50" w:type="dxa"/>
              <w:left w:w="100" w:type="dxa"/>
            </w:tcMar>
            <w:vAlign w:val="center"/>
          </w:tcPr>
          <w:p w:rsidR="003741CF" w:rsidRDefault="003741CF">
            <w:pPr>
              <w:spacing w:after="0"/>
              <w:ind w:left="135"/>
              <w:jc w:val="center"/>
            </w:pPr>
          </w:p>
        </w:tc>
        <w:tc>
          <w:tcPr>
            <w:tcW w:w="266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41</w:t>
              </w:r>
              <w:r>
                <w:rPr>
                  <w:rFonts w:ascii="Times New Roman" w:hAnsi="Times New Roman"/>
                  <w:color w:val="0000FF"/>
                  <w:u w:val="single"/>
                </w:rPr>
                <w:t>aa</w:t>
              </w:r>
              <w:r w:rsidRPr="00851DD4">
                <w:rPr>
                  <w:rFonts w:ascii="Times New Roman" w:hAnsi="Times New Roman"/>
                  <w:color w:val="0000FF"/>
                  <w:u w:val="single"/>
                  <w:lang w:val="ru-RU"/>
                </w:rPr>
                <w:t>8</w:t>
              </w:r>
              <w:r>
                <w:rPr>
                  <w:rFonts w:ascii="Times New Roman" w:hAnsi="Times New Roman"/>
                  <w:color w:val="0000FF"/>
                  <w:u w:val="single"/>
                </w:rPr>
                <w:t>c</w:t>
              </w:r>
            </w:hyperlink>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bookmarkStart w:id="7" w:name="block-47685577"/>
      <w:bookmarkEnd w:id="6"/>
      <w:r>
        <w:rPr>
          <w:rFonts w:ascii="Times New Roman" w:hAnsi="Times New Roman"/>
          <w:b/>
          <w:color w:val="000000"/>
          <w:sz w:val="28"/>
        </w:rPr>
        <w:lastRenderedPageBreak/>
        <w:t xml:space="preserve">ПОУРОЧНОЕ ПЛАНИРОВАНИЕ </w:t>
      </w:r>
    </w:p>
    <w:p w:rsidR="003741CF" w:rsidRDefault="00851DD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3741CF">
        <w:trPr>
          <w:trHeight w:val="144"/>
          <w:tblCellSpacing w:w="20" w:type="nil"/>
        </w:trPr>
        <w:tc>
          <w:tcPr>
            <w:tcW w:w="36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316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Тема урока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Дата изучения </w:t>
            </w:r>
          </w:p>
          <w:p w:rsidR="003741CF" w:rsidRDefault="003741CF">
            <w:pPr>
              <w:spacing w:after="0"/>
              <w:ind w:left="135"/>
            </w:pPr>
          </w:p>
        </w:tc>
        <w:tc>
          <w:tcPr>
            <w:tcW w:w="1957"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814"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509"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610"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C94706">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DA1A3A">
              <w:rPr>
                <w:rFonts w:ascii="Times New Roman" w:hAnsi="Times New Roman"/>
                <w:color w:val="000000"/>
                <w:sz w:val="24"/>
              </w:rPr>
              <w:t>.09.202</w:t>
            </w:r>
            <w:r w:rsidR="00DA1A3A">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cca</w:t>
              </w:r>
              <w:r w:rsidRPr="00851DD4">
                <w:rPr>
                  <w:rFonts w:ascii="Times New Roman" w:hAnsi="Times New Roman"/>
                  <w:color w:val="0000FF"/>
                  <w:u w:val="single"/>
                  <w:lang w:val="ru-RU"/>
                </w:rPr>
                <w:t>60</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C94706">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DA1A3A">
              <w:rPr>
                <w:rFonts w:ascii="Times New Roman" w:hAnsi="Times New Roman"/>
                <w:color w:val="000000"/>
                <w:sz w:val="24"/>
              </w:rPr>
              <w:t>.09.202</w:t>
            </w:r>
            <w:r w:rsidR="00DA1A3A">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ccc</w:t>
              </w:r>
              <w:r w:rsidRPr="00851DD4">
                <w:rPr>
                  <w:rFonts w:ascii="Times New Roman" w:hAnsi="Times New Roman"/>
                  <w:color w:val="0000FF"/>
                  <w:u w:val="single"/>
                  <w:lang w:val="ru-RU"/>
                </w:rPr>
                <w:t>0</w:t>
              </w:r>
              <w:r>
                <w:rPr>
                  <w:rFonts w:ascii="Times New Roman" w:hAnsi="Times New Roman"/>
                  <w:color w:val="0000FF"/>
                  <w:u w:val="single"/>
                </w:rPr>
                <w:t>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C9470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DA1A3A">
              <w:rPr>
                <w:rFonts w:ascii="Times New Roman" w:hAnsi="Times New Roman"/>
                <w:color w:val="000000"/>
                <w:sz w:val="24"/>
              </w:rPr>
              <w:t>.09.202</w:t>
            </w:r>
            <w:r w:rsidR="00DA1A3A">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ccc</w:t>
              </w:r>
              <w:r w:rsidRPr="00851DD4">
                <w:rPr>
                  <w:rFonts w:ascii="Times New Roman" w:hAnsi="Times New Roman"/>
                  <w:color w:val="0000FF"/>
                  <w:u w:val="single"/>
                  <w:lang w:val="ru-RU"/>
                </w:rPr>
                <w:t>0</w:t>
              </w:r>
              <w:r>
                <w:rPr>
                  <w:rFonts w:ascii="Times New Roman" w:hAnsi="Times New Roman"/>
                  <w:color w:val="0000FF"/>
                  <w:u w:val="single"/>
                </w:rPr>
                <w:t>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C94706">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DA1A3A">
              <w:rPr>
                <w:rFonts w:ascii="Times New Roman" w:hAnsi="Times New Roman"/>
                <w:color w:val="000000"/>
                <w:sz w:val="24"/>
              </w:rPr>
              <w:t>.09.202</w:t>
            </w:r>
            <w:r w:rsidR="00DA1A3A">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ccf</w:t>
              </w:r>
              <w:r w:rsidRPr="00851DD4">
                <w:rPr>
                  <w:rFonts w:ascii="Times New Roman" w:hAnsi="Times New Roman"/>
                  <w:color w:val="0000FF"/>
                  <w:u w:val="single"/>
                  <w:lang w:val="ru-RU"/>
                </w:rPr>
                <w:t>56</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w:t>
              </w:r>
              <w:r w:rsidRPr="00851DD4">
                <w:rPr>
                  <w:rFonts w:ascii="Times New Roman" w:hAnsi="Times New Roman"/>
                  <w:color w:val="0000FF"/>
                  <w:u w:val="single"/>
                  <w:lang w:val="ru-RU"/>
                </w:rPr>
                <w:t>0</w:t>
              </w:r>
              <w:r>
                <w:rPr>
                  <w:rFonts w:ascii="Times New Roman" w:hAnsi="Times New Roman"/>
                  <w:color w:val="0000FF"/>
                  <w:u w:val="single"/>
                </w:rPr>
                <w:t>c</w:t>
              </w:r>
              <w:r w:rsidRPr="00851DD4">
                <w:rPr>
                  <w:rFonts w:ascii="Times New Roman" w:hAnsi="Times New Roman"/>
                  <w:color w:val="0000FF"/>
                  <w:u w:val="single"/>
                  <w:lang w:val="ru-RU"/>
                </w:rPr>
                <w:t>8</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w:t>
              </w:r>
              <w:r w:rsidRPr="00851DD4">
                <w:rPr>
                  <w:rFonts w:ascii="Times New Roman" w:hAnsi="Times New Roman"/>
                  <w:color w:val="0000FF"/>
                  <w:u w:val="single"/>
                  <w:lang w:val="ru-RU"/>
                </w:rPr>
                <w:t>9</w:t>
              </w:r>
              <w:r>
                <w:rPr>
                  <w:rFonts w:ascii="Times New Roman" w:hAnsi="Times New Roman"/>
                  <w:color w:val="0000FF"/>
                  <w:u w:val="single"/>
                </w:rPr>
                <w:t>ce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851DD4">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w:t>
              </w:r>
              <w:r w:rsidRPr="00851DD4">
                <w:rPr>
                  <w:rFonts w:ascii="Times New Roman" w:hAnsi="Times New Roman"/>
                  <w:color w:val="0000FF"/>
                  <w:u w:val="single"/>
                  <w:lang w:val="ru-RU"/>
                </w:rPr>
                <w:t>65</w:t>
              </w:r>
              <w:r>
                <w:rPr>
                  <w:rFonts w:ascii="Times New Roman" w:hAnsi="Times New Roman"/>
                  <w:color w:val="0000FF"/>
                  <w:u w:val="single"/>
                </w:rPr>
                <w:t>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w:t>
              </w:r>
              <w:r w:rsidRPr="00851DD4">
                <w:rPr>
                  <w:rFonts w:ascii="Times New Roman" w:hAnsi="Times New Roman"/>
                  <w:color w:val="0000FF"/>
                  <w:u w:val="single"/>
                  <w:lang w:val="ru-RU"/>
                </w:rPr>
                <w:t>866</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9</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cdb</w:t>
              </w:r>
              <w:r w:rsidRPr="00851DD4">
                <w:rPr>
                  <w:rFonts w:ascii="Times New Roman" w:hAnsi="Times New Roman"/>
                  <w:color w:val="0000FF"/>
                  <w:u w:val="single"/>
                  <w:lang w:val="ru-RU"/>
                </w:rPr>
                <w:t>36</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10</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w:t>
              </w:r>
              <w:r w:rsidRPr="00851DD4">
                <w:rPr>
                  <w:rFonts w:ascii="Times New Roman" w:hAnsi="Times New Roman"/>
                  <w:color w:val="0000FF"/>
                  <w:u w:val="single"/>
                  <w:lang w:val="ru-RU"/>
                </w:rPr>
                <w:t>3</w:t>
              </w:r>
              <w:r>
                <w:rPr>
                  <w:rFonts w:ascii="Times New Roman" w:hAnsi="Times New Roman"/>
                  <w:color w:val="0000FF"/>
                  <w:u w:val="single"/>
                </w:rPr>
                <w:t>de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11</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cddde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12</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w:t>
              </w:r>
              <w:r w:rsidRPr="00851DD4">
                <w:rPr>
                  <w:rFonts w:ascii="Times New Roman" w:hAnsi="Times New Roman"/>
                  <w:color w:val="0000FF"/>
                  <w:u w:val="single"/>
                  <w:lang w:val="ru-RU"/>
                </w:rPr>
                <w:t>568</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13</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Свойства живых организмов. Лабораторная работа «Наблюдение за потреблением </w:t>
            </w:r>
            <w:r w:rsidRPr="00851DD4">
              <w:rPr>
                <w:rFonts w:ascii="Times New Roman" w:hAnsi="Times New Roman"/>
                <w:color w:val="000000"/>
                <w:sz w:val="24"/>
                <w:lang w:val="ru-RU"/>
              </w:rPr>
              <w:lastRenderedPageBreak/>
              <w:t>воды растением»</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w:t>
              </w:r>
              <w:r w:rsidRPr="00851DD4">
                <w:rPr>
                  <w:rFonts w:ascii="Times New Roman" w:hAnsi="Times New Roman"/>
                  <w:color w:val="0000FF"/>
                  <w:u w:val="single"/>
                  <w:lang w:val="ru-RU"/>
                </w:rPr>
                <w:t>73</w:t>
              </w:r>
              <w:r>
                <w:rPr>
                  <w:rFonts w:ascii="Times New Roman" w:hAnsi="Times New Roman"/>
                  <w:color w:val="0000FF"/>
                  <w:u w:val="single"/>
                </w:rPr>
                <w:t>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14</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w:t>
              </w:r>
              <w:r w:rsidRPr="00851DD4">
                <w:rPr>
                  <w:rFonts w:ascii="Times New Roman" w:hAnsi="Times New Roman"/>
                  <w:color w:val="0000FF"/>
                  <w:u w:val="single"/>
                  <w:lang w:val="ru-RU"/>
                </w:rPr>
                <w:t>8</w:t>
              </w:r>
              <w:r>
                <w:rPr>
                  <w:rFonts w:ascii="Times New Roman" w:hAnsi="Times New Roman"/>
                  <w:color w:val="0000FF"/>
                  <w:u w:val="single"/>
                </w:rPr>
                <w:t>ec</w:t>
              </w:r>
            </w:hyperlink>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15</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16</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17</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18</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w:t>
              </w:r>
              <w:r w:rsidRPr="00851DD4">
                <w:rPr>
                  <w:rFonts w:ascii="Times New Roman" w:hAnsi="Times New Roman"/>
                  <w:color w:val="0000FF"/>
                  <w:u w:val="single"/>
                  <w:lang w:val="ru-RU"/>
                </w:rPr>
                <w:t>8</w:t>
              </w:r>
              <w:r>
                <w:rPr>
                  <w:rFonts w:ascii="Times New Roman" w:hAnsi="Times New Roman"/>
                  <w:color w:val="0000FF"/>
                  <w:u w:val="single"/>
                </w:rPr>
                <w:t>ec</w:t>
              </w:r>
            </w:hyperlink>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19</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20</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cea</w:t>
              </w:r>
              <w:r w:rsidRPr="00851DD4">
                <w:rPr>
                  <w:rFonts w:ascii="Times New Roman" w:hAnsi="Times New Roman"/>
                  <w:color w:val="0000FF"/>
                  <w:u w:val="single"/>
                  <w:lang w:val="ru-RU"/>
                </w:rPr>
                <w:t>68</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21</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cec</w:t>
              </w:r>
              <w:r w:rsidRPr="00851DD4">
                <w:rPr>
                  <w:rFonts w:ascii="Times New Roman" w:hAnsi="Times New Roman"/>
                  <w:color w:val="0000FF"/>
                  <w:u w:val="single"/>
                  <w:lang w:val="ru-RU"/>
                </w:rPr>
                <w:t>3</w:t>
              </w:r>
              <w:r>
                <w:rPr>
                  <w:rFonts w:ascii="Times New Roman" w:hAnsi="Times New Roman"/>
                  <w:color w:val="0000FF"/>
                  <w:u w:val="single"/>
                </w:rPr>
                <w:t>e</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22</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cedba</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23</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w:t>
              </w:r>
              <w:r w:rsidRPr="00851DD4">
                <w:rPr>
                  <w:rFonts w:ascii="Times New Roman" w:hAnsi="Times New Roman"/>
                  <w:color w:val="0000FF"/>
                  <w:u w:val="single"/>
                  <w:lang w:val="ru-RU"/>
                </w:rPr>
                <w:t>684</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24</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Сезонные изменения в жизни </w:t>
            </w:r>
            <w:r w:rsidRPr="00851DD4">
              <w:rPr>
                <w:rFonts w:ascii="Times New Roman" w:hAnsi="Times New Roman"/>
                <w:color w:val="000000"/>
                <w:sz w:val="24"/>
                <w:lang w:val="ru-RU"/>
              </w:rPr>
              <w:lastRenderedPageBreak/>
              <w:t>организмов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w:t>
              </w:r>
              <w:r w:rsidRPr="00851DD4">
                <w:rPr>
                  <w:rFonts w:ascii="Times New Roman" w:hAnsi="Times New Roman"/>
                  <w:color w:val="0000FF"/>
                  <w:u w:val="single"/>
                  <w:lang w:val="ru-RU"/>
                </w:rPr>
                <w:t>508</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851DD4">
              <w:rPr>
                <w:rFonts w:ascii="Times New Roman" w:hAnsi="Times New Roman"/>
                <w:color w:val="000000"/>
                <w:sz w:val="24"/>
              </w:rPr>
              <w:t>.03.202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w:t>
              </w:r>
              <w:r w:rsidRPr="00851DD4">
                <w:rPr>
                  <w:rFonts w:ascii="Times New Roman" w:hAnsi="Times New Roman"/>
                  <w:color w:val="0000FF"/>
                  <w:u w:val="single"/>
                  <w:lang w:val="ru-RU"/>
                </w:rPr>
                <w:t>684</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26</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w:t>
              </w:r>
              <w:r w:rsidRPr="00851DD4">
                <w:rPr>
                  <w:rFonts w:ascii="Times New Roman" w:hAnsi="Times New Roman"/>
                  <w:color w:val="0000FF"/>
                  <w:u w:val="single"/>
                  <w:lang w:val="ru-RU"/>
                </w:rPr>
                <w:t>7</w:t>
              </w:r>
              <w:r>
                <w:rPr>
                  <w:rFonts w:ascii="Times New Roman" w:hAnsi="Times New Roman"/>
                  <w:color w:val="0000FF"/>
                  <w:u w:val="single"/>
                </w:rPr>
                <w:t>e</w:t>
              </w:r>
              <w:r w:rsidRPr="00851DD4">
                <w:rPr>
                  <w:rFonts w:ascii="Times New Roman" w:hAnsi="Times New Roman"/>
                  <w:color w:val="0000FF"/>
                  <w:u w:val="single"/>
                  <w:lang w:val="ru-RU"/>
                </w:rPr>
                <w:t>2</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27</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cfb</w:t>
              </w:r>
              <w:r w:rsidRPr="00851DD4">
                <w:rPr>
                  <w:rFonts w:ascii="Times New Roman" w:hAnsi="Times New Roman"/>
                  <w:color w:val="0000FF"/>
                  <w:u w:val="single"/>
                  <w:lang w:val="ru-RU"/>
                </w:rPr>
                <w:t>20</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28</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cfd</w:t>
              </w:r>
              <w:r w:rsidRPr="00851DD4">
                <w:rPr>
                  <w:rFonts w:ascii="Times New Roman" w:hAnsi="Times New Roman"/>
                  <w:color w:val="0000FF"/>
                  <w:u w:val="single"/>
                  <w:lang w:val="ru-RU"/>
                </w:rPr>
                <w:t>3</w:t>
              </w:r>
              <w:r>
                <w:rPr>
                  <w:rFonts w:ascii="Times New Roman" w:hAnsi="Times New Roman"/>
                  <w:color w:val="0000FF"/>
                  <w:u w:val="single"/>
                </w:rPr>
                <w:t>c</w:t>
              </w:r>
            </w:hyperlink>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29</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30</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Default="003741CF">
            <w:pPr>
              <w:spacing w:after="0"/>
              <w:ind w:left="135"/>
            </w:pPr>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31</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.04.202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cfeea</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32</w:t>
            </w:r>
          </w:p>
        </w:tc>
        <w:tc>
          <w:tcPr>
            <w:tcW w:w="3168"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0340</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33</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0340</w:t>
              </w:r>
            </w:hyperlink>
          </w:p>
        </w:tc>
      </w:tr>
      <w:tr w:rsidR="003741CF" w:rsidRPr="007B0C18">
        <w:trPr>
          <w:trHeight w:val="144"/>
          <w:tblCellSpacing w:w="20" w:type="nil"/>
        </w:trPr>
        <w:tc>
          <w:tcPr>
            <w:tcW w:w="368" w:type="dxa"/>
            <w:tcMar>
              <w:top w:w="50" w:type="dxa"/>
              <w:left w:w="100" w:type="dxa"/>
            </w:tcMar>
            <w:vAlign w:val="center"/>
          </w:tcPr>
          <w:p w:rsidR="003741CF" w:rsidRDefault="00851DD4">
            <w:pPr>
              <w:spacing w:after="0"/>
            </w:pPr>
            <w:r>
              <w:rPr>
                <w:rFonts w:ascii="Times New Roman" w:hAnsi="Times New Roman"/>
                <w:color w:val="000000"/>
                <w:sz w:val="24"/>
              </w:rPr>
              <w:t>34</w:t>
            </w:r>
          </w:p>
        </w:tc>
        <w:tc>
          <w:tcPr>
            <w:tcW w:w="3168" w:type="dxa"/>
            <w:tcMar>
              <w:top w:w="50" w:type="dxa"/>
              <w:left w:w="100" w:type="dxa"/>
            </w:tcMar>
            <w:vAlign w:val="center"/>
          </w:tcPr>
          <w:p w:rsidR="003741CF" w:rsidRDefault="00851DD4">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741CF" w:rsidRDefault="003741CF">
            <w:pPr>
              <w:spacing w:after="0"/>
              <w:ind w:left="135"/>
              <w:jc w:val="center"/>
            </w:pPr>
          </w:p>
        </w:tc>
        <w:tc>
          <w:tcPr>
            <w:tcW w:w="1610" w:type="dxa"/>
            <w:tcMar>
              <w:top w:w="50" w:type="dxa"/>
              <w:left w:w="100" w:type="dxa"/>
            </w:tcMar>
            <w:vAlign w:val="center"/>
          </w:tcPr>
          <w:p w:rsidR="003741CF" w:rsidRDefault="003741CF">
            <w:pPr>
              <w:spacing w:after="0"/>
              <w:ind w:left="135"/>
              <w:jc w:val="center"/>
            </w:pPr>
          </w:p>
        </w:tc>
        <w:tc>
          <w:tcPr>
            <w:tcW w:w="1239" w:type="dxa"/>
            <w:tcMar>
              <w:top w:w="50" w:type="dxa"/>
              <w:left w:w="100" w:type="dxa"/>
            </w:tcMar>
            <w:vAlign w:val="center"/>
          </w:tcPr>
          <w:p w:rsidR="003741CF" w:rsidRDefault="00DA1A3A" w:rsidP="00DA1A3A">
            <w:pPr>
              <w:spacing w:after="0"/>
              <w:jc w:val="center"/>
            </w:pPr>
            <w:r>
              <w:rPr>
                <w:rFonts w:ascii="Times New Roman" w:hAnsi="Times New Roman"/>
                <w:color w:val="000000"/>
                <w:sz w:val="24"/>
              </w:rPr>
              <w:t>2</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6</w:t>
            </w:r>
          </w:p>
        </w:tc>
        <w:tc>
          <w:tcPr>
            <w:tcW w:w="1957"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064</w:t>
              </w:r>
              <w:r>
                <w:rPr>
                  <w:rFonts w:ascii="Times New Roman" w:hAnsi="Times New Roman"/>
                  <w:color w:val="0000FF"/>
                  <w:u w:val="single"/>
                </w:rPr>
                <w:t>c</w:t>
              </w:r>
            </w:hyperlink>
          </w:p>
        </w:tc>
      </w:tr>
      <w:tr w:rsidR="003741CF">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92"/>
        <w:gridCol w:w="1086"/>
        <w:gridCol w:w="1841"/>
        <w:gridCol w:w="1910"/>
        <w:gridCol w:w="1423"/>
        <w:gridCol w:w="2873"/>
      </w:tblGrid>
      <w:tr w:rsidR="003741CF" w:rsidTr="004128D5">
        <w:trPr>
          <w:trHeight w:val="144"/>
          <w:tblCellSpacing w:w="20" w:type="nil"/>
        </w:trPr>
        <w:tc>
          <w:tcPr>
            <w:tcW w:w="882"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4035"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Тема урока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Дата изучения </w:t>
            </w:r>
          </w:p>
          <w:p w:rsidR="003741CF" w:rsidRDefault="003741CF">
            <w:pPr>
              <w:spacing w:after="0"/>
              <w:ind w:left="135"/>
            </w:pPr>
          </w:p>
        </w:tc>
        <w:tc>
          <w:tcPr>
            <w:tcW w:w="2873"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rsidTr="004128D5">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1152"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841"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910"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Ботаника – наука о растениях</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w:t>
              </w:r>
              <w:r>
                <w:rPr>
                  <w:rFonts w:ascii="Times New Roman" w:hAnsi="Times New Roman"/>
                  <w:color w:val="0000FF"/>
                  <w:u w:val="single"/>
                </w:rPr>
                <w:t>af</w:t>
              </w:r>
              <w:r w:rsidRPr="00851DD4">
                <w:rPr>
                  <w:rFonts w:ascii="Times New Roman" w:hAnsi="Times New Roman"/>
                  <w:color w:val="0000FF"/>
                  <w:u w:val="single"/>
                  <w:lang w:val="ru-RU"/>
                </w:rPr>
                <w:t>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Общие признаки и уровни организации растительного организма</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w:t>
              </w:r>
              <w:r>
                <w:rPr>
                  <w:rFonts w:ascii="Times New Roman" w:hAnsi="Times New Roman"/>
                  <w:color w:val="0000FF"/>
                  <w:u w:val="single"/>
                </w:rPr>
                <w:t>c</w:t>
              </w:r>
              <w:r w:rsidRPr="00851DD4">
                <w:rPr>
                  <w:rFonts w:ascii="Times New Roman" w:hAnsi="Times New Roman"/>
                  <w:color w:val="0000FF"/>
                  <w:u w:val="single"/>
                  <w:lang w:val="ru-RU"/>
                </w:rPr>
                <w:t>82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3</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Споровые и семенные растения</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w:t>
              </w:r>
              <w:r>
                <w:rPr>
                  <w:rFonts w:ascii="Times New Roman" w:hAnsi="Times New Roman"/>
                  <w:color w:val="0000FF"/>
                  <w:u w:val="single"/>
                </w:rPr>
                <w:t>de</w:t>
              </w:r>
              <w:r w:rsidRPr="00851DD4">
                <w:rPr>
                  <w:rFonts w:ascii="Times New Roman" w:hAnsi="Times New Roman"/>
                  <w:color w:val="0000FF"/>
                  <w:u w:val="single"/>
                  <w:lang w:val="ru-RU"/>
                </w:rPr>
                <w:t>0</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4</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0</w:t>
              </w:r>
              <w:r>
                <w:rPr>
                  <w:rFonts w:ascii="Times New Roman" w:hAnsi="Times New Roman"/>
                  <w:color w:val="0000FF"/>
                  <w:u w:val="single"/>
                </w:rPr>
                <w:t>fde</w:t>
              </w:r>
            </w:hyperlink>
          </w:p>
        </w:tc>
      </w:tr>
      <w:tr w:rsidR="004128D5"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5</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Default="004128D5">
            <w:pPr>
              <w:spacing w:after="0"/>
              <w:ind w:left="135"/>
            </w:pPr>
          </w:p>
        </w:tc>
      </w:tr>
      <w:tr w:rsidR="004128D5"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6</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Жизнедеятельность клетки</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Default="004128D5">
            <w:pPr>
              <w:spacing w:after="0"/>
              <w:ind w:left="135"/>
            </w:pPr>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7</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115</w:t>
              </w:r>
              <w:r>
                <w:rPr>
                  <w:rFonts w:ascii="Times New Roman" w:hAnsi="Times New Roman"/>
                  <w:color w:val="0000FF"/>
                  <w:u w:val="single"/>
                </w:rPr>
                <w:t>a</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8</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Тест по теме: Органы растений.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12</w:t>
              </w:r>
              <w:r>
                <w:rPr>
                  <w:rFonts w:ascii="Times New Roman" w:hAnsi="Times New Roman"/>
                  <w:color w:val="0000FF"/>
                  <w:u w:val="single"/>
                </w:rPr>
                <w:t>ae</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lastRenderedPageBreak/>
              <w:t>9</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w:t>
              </w:r>
              <w:r>
                <w:rPr>
                  <w:rFonts w:ascii="Times New Roman" w:hAnsi="Times New Roman"/>
                  <w:color w:val="0000FF"/>
                  <w:u w:val="single"/>
                </w:rPr>
                <w:t>cca</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10</w:t>
            </w:r>
          </w:p>
        </w:tc>
        <w:tc>
          <w:tcPr>
            <w:tcW w:w="4035" w:type="dxa"/>
            <w:tcMar>
              <w:top w:w="50" w:type="dxa"/>
              <w:left w:w="100" w:type="dxa"/>
            </w:tcMar>
            <w:vAlign w:val="center"/>
          </w:tcPr>
          <w:p w:rsidR="004128D5" w:rsidRDefault="004128D5">
            <w:pPr>
              <w:spacing w:after="0"/>
              <w:ind w:left="135"/>
            </w:pPr>
            <w:r w:rsidRPr="00851DD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1402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11</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Видоизменение корней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197</w:t>
              </w:r>
              <w:r>
                <w:rPr>
                  <w:rFonts w:ascii="Times New Roman" w:hAnsi="Times New Roman"/>
                  <w:color w:val="0000FF"/>
                  <w:u w:val="single"/>
                </w:rPr>
                <w:t>a</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12</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w:t>
              </w:r>
              <w:r>
                <w:rPr>
                  <w:rFonts w:ascii="Times New Roman" w:hAnsi="Times New Roman"/>
                  <w:color w:val="0000FF"/>
                  <w:u w:val="single"/>
                </w:rPr>
                <w:t>c</w:t>
              </w:r>
              <w:r w:rsidRPr="00851DD4">
                <w:rPr>
                  <w:rFonts w:ascii="Times New Roman" w:hAnsi="Times New Roman"/>
                  <w:color w:val="0000FF"/>
                  <w:u w:val="single"/>
                  <w:lang w:val="ru-RU"/>
                </w:rPr>
                <w:t>90</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13</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28</w:t>
              </w:r>
              <w:r>
                <w:rPr>
                  <w:rFonts w:ascii="Times New Roman" w:hAnsi="Times New Roman"/>
                  <w:color w:val="0000FF"/>
                  <w:u w:val="single"/>
                </w:rPr>
                <w:t>ca</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14</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Внешнее и внутреннее строение листа. Лабораторная работа «Ознакомление с внешним </w:t>
            </w:r>
            <w:r w:rsidRPr="00851DD4">
              <w:rPr>
                <w:rFonts w:ascii="Times New Roman" w:hAnsi="Times New Roman"/>
                <w:color w:val="000000"/>
                <w:sz w:val="24"/>
                <w:lang w:val="ru-RU"/>
              </w:rPr>
              <w:lastRenderedPageBreak/>
              <w:t>строением листьев и листорасположением (на комнатных растениях)».</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w:t>
              </w:r>
              <w:r>
                <w:rPr>
                  <w:rFonts w:ascii="Times New Roman" w:hAnsi="Times New Roman"/>
                  <w:color w:val="0000FF"/>
                  <w:u w:val="single"/>
                </w:rPr>
                <w:t>e</w:t>
              </w:r>
              <w:r w:rsidRPr="00851DD4">
                <w:rPr>
                  <w:rFonts w:ascii="Times New Roman" w:hAnsi="Times New Roman"/>
                  <w:color w:val="0000FF"/>
                  <w:u w:val="single"/>
                  <w:lang w:val="ru-RU"/>
                </w:rPr>
                <w:t>98</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15</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w:t>
              </w:r>
              <w:r>
                <w:rPr>
                  <w:rFonts w:ascii="Times New Roman" w:hAnsi="Times New Roman"/>
                  <w:color w:val="0000FF"/>
                  <w:u w:val="single"/>
                </w:rPr>
                <w:t>c</w:t>
              </w:r>
              <w:r w:rsidRPr="00851DD4">
                <w:rPr>
                  <w:rFonts w:ascii="Times New Roman" w:hAnsi="Times New Roman"/>
                  <w:color w:val="0000FF"/>
                  <w:u w:val="single"/>
                  <w:lang w:val="ru-RU"/>
                </w:rPr>
                <w:t>08</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16</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3842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17</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Соцветия. Лабораторная работа «Ознакомление с различными типами соцветий»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3842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18</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Плоды</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w:t>
              </w:r>
              <w:r>
                <w:rPr>
                  <w:rFonts w:ascii="Times New Roman" w:hAnsi="Times New Roman"/>
                  <w:color w:val="0000FF"/>
                  <w:u w:val="single"/>
                </w:rPr>
                <w:t>b</w:t>
              </w:r>
              <w:r w:rsidRPr="00851DD4">
                <w:rPr>
                  <w:rFonts w:ascii="Times New Roman" w:hAnsi="Times New Roman"/>
                  <w:color w:val="0000FF"/>
                  <w:u w:val="single"/>
                  <w:lang w:val="ru-RU"/>
                </w:rPr>
                <w:t>4</w:t>
              </w:r>
              <w:r>
                <w:rPr>
                  <w:rFonts w:ascii="Times New Roman" w:hAnsi="Times New Roman"/>
                  <w:color w:val="0000FF"/>
                  <w:u w:val="single"/>
                </w:rPr>
                <w:t>e</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19</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Распространение плодов и семян в природе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w:t>
              </w:r>
              <w:r>
                <w:rPr>
                  <w:rFonts w:ascii="Times New Roman" w:hAnsi="Times New Roman"/>
                  <w:color w:val="0000FF"/>
                  <w:u w:val="single"/>
                </w:rPr>
                <w:t>b</w:t>
              </w:r>
              <w:r w:rsidRPr="00851DD4">
                <w:rPr>
                  <w:rFonts w:ascii="Times New Roman" w:hAnsi="Times New Roman"/>
                  <w:color w:val="0000FF"/>
                  <w:u w:val="single"/>
                  <w:lang w:val="ru-RU"/>
                </w:rPr>
                <w:t>4</w:t>
              </w:r>
              <w:r>
                <w:rPr>
                  <w:rFonts w:ascii="Times New Roman" w:hAnsi="Times New Roman"/>
                  <w:color w:val="0000FF"/>
                  <w:u w:val="single"/>
                </w:rPr>
                <w:t>e</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20</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Обмен веществ у растений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2550</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21</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Минеральное питание растений. Удобрения</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1</w:t>
              </w:r>
              <w:r>
                <w:rPr>
                  <w:rFonts w:ascii="Times New Roman" w:hAnsi="Times New Roman"/>
                  <w:color w:val="0000FF"/>
                  <w:u w:val="single"/>
                </w:rPr>
                <w:t>b</w:t>
              </w:r>
              <w:r w:rsidRPr="00851DD4">
                <w:rPr>
                  <w:rFonts w:ascii="Times New Roman" w:hAnsi="Times New Roman"/>
                  <w:color w:val="0000FF"/>
                  <w:u w:val="single"/>
                  <w:lang w:val="ru-RU"/>
                </w:rPr>
                <w:t>00</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22</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2028</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23</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Роль фотосинтеза в природе и жизни человека</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2028</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24</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Дыхание корня. Лабораторная </w:t>
            </w:r>
            <w:r w:rsidRPr="00851DD4">
              <w:rPr>
                <w:rFonts w:ascii="Times New Roman" w:hAnsi="Times New Roman"/>
                <w:color w:val="000000"/>
                <w:sz w:val="24"/>
                <w:lang w:val="ru-RU"/>
              </w:rPr>
              <w:lastRenderedPageBreak/>
              <w:t>работа «Изучение роли рыхления для дыхания корней»</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21</w:t>
              </w:r>
              <w:r>
                <w:rPr>
                  <w:rFonts w:ascii="Times New Roman" w:hAnsi="Times New Roman"/>
                  <w:color w:val="0000FF"/>
                  <w:u w:val="single"/>
                </w:rPr>
                <w:t>c</w:t>
              </w:r>
              <w:r w:rsidRPr="00851DD4">
                <w:rPr>
                  <w:rFonts w:ascii="Times New Roman" w:hAnsi="Times New Roman"/>
                  <w:color w:val="0000FF"/>
                  <w:u w:val="single"/>
                  <w:lang w:val="ru-RU"/>
                </w:rPr>
                <w:t>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lastRenderedPageBreak/>
              <w:t>25</w:t>
            </w:r>
          </w:p>
        </w:tc>
        <w:tc>
          <w:tcPr>
            <w:tcW w:w="4035" w:type="dxa"/>
            <w:tcMar>
              <w:top w:w="50" w:type="dxa"/>
              <w:left w:w="100" w:type="dxa"/>
            </w:tcMar>
            <w:vAlign w:val="center"/>
          </w:tcPr>
          <w:p w:rsidR="004128D5" w:rsidRDefault="004128D5">
            <w:pPr>
              <w:spacing w:after="0"/>
              <w:ind w:left="135"/>
            </w:pPr>
            <w:r w:rsidRPr="00851DD4">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2320</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26</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w:t>
              </w:r>
              <w:r>
                <w:rPr>
                  <w:rFonts w:ascii="Times New Roman" w:hAnsi="Times New Roman"/>
                  <w:color w:val="0000FF"/>
                  <w:u w:val="single"/>
                </w:rPr>
                <w:t>c</w:t>
              </w:r>
              <w:r w:rsidRPr="00851DD4">
                <w:rPr>
                  <w:rFonts w:ascii="Times New Roman" w:hAnsi="Times New Roman"/>
                  <w:color w:val="0000FF"/>
                  <w:u w:val="single"/>
                  <w:lang w:val="ru-RU"/>
                </w:rPr>
                <w:t>08</w:t>
              </w:r>
            </w:hyperlink>
          </w:p>
        </w:tc>
      </w:tr>
      <w:tr w:rsidR="004128D5"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27</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Всероссийская проверочная работа</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Default="004128D5">
            <w:pPr>
              <w:spacing w:after="0"/>
              <w:ind w:left="135"/>
            </w:pPr>
          </w:p>
        </w:tc>
      </w:tr>
      <w:tr w:rsidR="004128D5"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28</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Default="004128D5">
            <w:pPr>
              <w:spacing w:after="0"/>
              <w:ind w:left="135"/>
            </w:pPr>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29</w:t>
            </w:r>
          </w:p>
        </w:tc>
        <w:tc>
          <w:tcPr>
            <w:tcW w:w="4035" w:type="dxa"/>
            <w:tcMar>
              <w:top w:w="50" w:type="dxa"/>
              <w:left w:w="100" w:type="dxa"/>
            </w:tcMar>
            <w:vAlign w:val="center"/>
          </w:tcPr>
          <w:p w:rsidR="004128D5" w:rsidRDefault="004128D5">
            <w:pPr>
              <w:spacing w:after="0"/>
              <w:ind w:left="135"/>
            </w:pPr>
            <w:r w:rsidRPr="00851DD4">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w:t>
              </w:r>
              <w:r>
                <w:rPr>
                  <w:rFonts w:ascii="Times New Roman" w:hAnsi="Times New Roman"/>
                  <w:color w:val="0000FF"/>
                  <w:u w:val="single"/>
                </w:rPr>
                <w:t>cca</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30</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2</w:t>
              </w:r>
              <w:r>
                <w:rPr>
                  <w:rFonts w:ascii="Times New Roman" w:hAnsi="Times New Roman"/>
                  <w:color w:val="0000FF"/>
                  <w:u w:val="single"/>
                </w:rPr>
                <w:t>fb</w:t>
              </w:r>
              <w:r w:rsidRPr="00851DD4">
                <w:rPr>
                  <w:rFonts w:ascii="Times New Roman" w:hAnsi="Times New Roman"/>
                  <w:color w:val="0000FF"/>
                  <w:u w:val="single"/>
                  <w:lang w:val="ru-RU"/>
                </w:rPr>
                <w:t>4</w:t>
              </w:r>
            </w:hyperlink>
          </w:p>
        </w:tc>
      </w:tr>
      <w:tr w:rsidR="004128D5"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lastRenderedPageBreak/>
              <w:t>31</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Размножение растений и его значение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Default="004128D5">
            <w:pPr>
              <w:spacing w:after="0"/>
              <w:ind w:left="135"/>
            </w:pPr>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32</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Опыление. Двойное оплодотворение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3842</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33</w:t>
            </w:r>
          </w:p>
        </w:tc>
        <w:tc>
          <w:tcPr>
            <w:tcW w:w="4035" w:type="dxa"/>
            <w:tcMar>
              <w:top w:w="50" w:type="dxa"/>
              <w:left w:w="100" w:type="dxa"/>
            </w:tcMar>
            <w:vAlign w:val="center"/>
          </w:tcPr>
          <w:p w:rsidR="004128D5" w:rsidRDefault="004128D5">
            <w:pPr>
              <w:spacing w:after="0"/>
              <w:ind w:left="135"/>
            </w:pPr>
            <w:r>
              <w:rPr>
                <w:rFonts w:ascii="Times New Roman" w:hAnsi="Times New Roman"/>
                <w:color w:val="000000"/>
                <w:sz w:val="24"/>
              </w:rPr>
              <w:t>Образование плодов и семян</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p>
        </w:tc>
        <w:tc>
          <w:tcPr>
            <w:tcW w:w="1347" w:type="dxa"/>
            <w:tcMar>
              <w:top w:w="50" w:type="dxa"/>
              <w:left w:w="100" w:type="dxa"/>
            </w:tcMar>
            <w:vAlign w:val="center"/>
          </w:tcPr>
          <w:p w:rsidR="004128D5" w:rsidRDefault="004128D5"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39</w:t>
              </w:r>
              <w:r>
                <w:rPr>
                  <w:rFonts w:ascii="Times New Roman" w:hAnsi="Times New Roman"/>
                  <w:color w:val="0000FF"/>
                  <w:u w:val="single"/>
                </w:rPr>
                <w:t>c</w:t>
              </w:r>
              <w:r w:rsidRPr="00851DD4">
                <w:rPr>
                  <w:rFonts w:ascii="Times New Roman" w:hAnsi="Times New Roman"/>
                  <w:color w:val="0000FF"/>
                  <w:u w:val="single"/>
                  <w:lang w:val="ru-RU"/>
                </w:rPr>
                <w:t>8</w:t>
              </w:r>
            </w:hyperlink>
          </w:p>
        </w:tc>
      </w:tr>
      <w:tr w:rsidR="004128D5" w:rsidRPr="007B0C18" w:rsidTr="004128D5">
        <w:trPr>
          <w:trHeight w:val="144"/>
          <w:tblCellSpacing w:w="20" w:type="nil"/>
        </w:trPr>
        <w:tc>
          <w:tcPr>
            <w:tcW w:w="882" w:type="dxa"/>
            <w:tcMar>
              <w:top w:w="50" w:type="dxa"/>
              <w:left w:w="100" w:type="dxa"/>
            </w:tcMar>
            <w:vAlign w:val="center"/>
          </w:tcPr>
          <w:p w:rsidR="004128D5" w:rsidRDefault="004128D5">
            <w:pPr>
              <w:spacing w:after="0"/>
            </w:pPr>
            <w:r>
              <w:rPr>
                <w:rFonts w:ascii="Times New Roman" w:hAnsi="Times New Roman"/>
                <w:color w:val="000000"/>
                <w:sz w:val="24"/>
              </w:rPr>
              <w:t>34</w:t>
            </w:r>
          </w:p>
        </w:tc>
        <w:tc>
          <w:tcPr>
            <w:tcW w:w="4035"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128D5" w:rsidRDefault="004128D5">
            <w:pPr>
              <w:spacing w:after="0"/>
              <w:ind w:left="135"/>
              <w:jc w:val="center"/>
            </w:pP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128D5" w:rsidRDefault="004128D5" w:rsidP="00922EA9">
            <w:pPr>
              <w:spacing w:after="0"/>
              <w:jc w:val="center"/>
            </w:pPr>
            <w:r>
              <w:rPr>
                <w:rFonts w:ascii="Times New Roman" w:hAnsi="Times New Roman"/>
                <w:color w:val="000000"/>
                <w:sz w:val="24"/>
              </w:rPr>
              <w:t>2</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6</w:t>
            </w:r>
          </w:p>
        </w:tc>
        <w:tc>
          <w:tcPr>
            <w:tcW w:w="2873" w:type="dxa"/>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34</w:t>
              </w:r>
              <w:r>
                <w:rPr>
                  <w:rFonts w:ascii="Times New Roman" w:hAnsi="Times New Roman"/>
                  <w:color w:val="0000FF"/>
                  <w:u w:val="single"/>
                </w:rPr>
                <w:t>d</w:t>
              </w:r>
              <w:r w:rsidRPr="00851DD4">
                <w:rPr>
                  <w:rFonts w:ascii="Times New Roman" w:hAnsi="Times New Roman"/>
                  <w:color w:val="0000FF"/>
                  <w:u w:val="single"/>
                  <w:lang w:val="ru-RU"/>
                </w:rPr>
                <w:t>2</w:t>
              </w:r>
            </w:hyperlink>
          </w:p>
        </w:tc>
      </w:tr>
      <w:tr w:rsidR="004128D5" w:rsidTr="004128D5">
        <w:trPr>
          <w:trHeight w:val="144"/>
          <w:tblCellSpacing w:w="20" w:type="nil"/>
        </w:trPr>
        <w:tc>
          <w:tcPr>
            <w:tcW w:w="0" w:type="auto"/>
            <w:gridSpan w:val="2"/>
            <w:tcMar>
              <w:top w:w="50" w:type="dxa"/>
              <w:left w:w="100" w:type="dxa"/>
            </w:tcMar>
            <w:vAlign w:val="center"/>
          </w:tcPr>
          <w:p w:rsidR="004128D5" w:rsidRPr="00851DD4" w:rsidRDefault="004128D5">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1152"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128D5" w:rsidRDefault="004128D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128D5" w:rsidRDefault="004128D5"/>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2977"/>
        <w:gridCol w:w="992"/>
        <w:gridCol w:w="1843"/>
        <w:gridCol w:w="2126"/>
        <w:gridCol w:w="1985"/>
        <w:gridCol w:w="3308"/>
      </w:tblGrid>
      <w:tr w:rsidR="003741CF" w:rsidTr="00922EA9">
        <w:trPr>
          <w:trHeight w:val="144"/>
          <w:tblCellSpacing w:w="20" w:type="nil"/>
        </w:trPr>
        <w:tc>
          <w:tcPr>
            <w:tcW w:w="809"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2977"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Тема урока </w:t>
            </w:r>
          </w:p>
          <w:p w:rsidR="003741CF" w:rsidRDefault="003741CF">
            <w:pPr>
              <w:spacing w:after="0"/>
              <w:ind w:left="135"/>
            </w:pPr>
          </w:p>
        </w:tc>
        <w:tc>
          <w:tcPr>
            <w:tcW w:w="4961" w:type="dxa"/>
            <w:gridSpan w:val="3"/>
            <w:tcMar>
              <w:top w:w="50" w:type="dxa"/>
              <w:left w:w="100" w:type="dxa"/>
            </w:tcMar>
            <w:vAlign w:val="center"/>
          </w:tcPr>
          <w:p w:rsidR="003741CF" w:rsidRDefault="00851DD4" w:rsidP="00922EA9">
            <w:pPr>
              <w:spacing w:after="0"/>
              <w:jc w:val="center"/>
            </w:pPr>
            <w:r>
              <w:rPr>
                <w:rFonts w:ascii="Times New Roman" w:hAnsi="Times New Roman"/>
                <w:b/>
                <w:color w:val="000000"/>
                <w:sz w:val="24"/>
              </w:rPr>
              <w:t>Количество часов</w:t>
            </w:r>
          </w:p>
        </w:tc>
        <w:tc>
          <w:tcPr>
            <w:tcW w:w="1985"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Дата изучения </w:t>
            </w:r>
          </w:p>
          <w:p w:rsidR="003741CF" w:rsidRDefault="003741CF">
            <w:pPr>
              <w:spacing w:after="0"/>
              <w:ind w:left="135"/>
            </w:pPr>
          </w:p>
        </w:tc>
        <w:tc>
          <w:tcPr>
            <w:tcW w:w="3308"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rsidTr="00922EA9">
        <w:trPr>
          <w:trHeight w:val="144"/>
          <w:tblCellSpacing w:w="20" w:type="nil"/>
        </w:trPr>
        <w:tc>
          <w:tcPr>
            <w:tcW w:w="809" w:type="dxa"/>
            <w:vMerge/>
            <w:tcBorders>
              <w:top w:val="nil"/>
            </w:tcBorders>
            <w:tcMar>
              <w:top w:w="50" w:type="dxa"/>
              <w:left w:w="100" w:type="dxa"/>
            </w:tcMar>
          </w:tcPr>
          <w:p w:rsidR="003741CF" w:rsidRDefault="003741CF"/>
        </w:tc>
        <w:tc>
          <w:tcPr>
            <w:tcW w:w="2977" w:type="dxa"/>
            <w:vMerge/>
            <w:tcBorders>
              <w:top w:val="nil"/>
            </w:tcBorders>
            <w:tcMar>
              <w:top w:w="50" w:type="dxa"/>
              <w:left w:w="100" w:type="dxa"/>
            </w:tcMar>
          </w:tcPr>
          <w:p w:rsidR="003741CF" w:rsidRDefault="003741CF"/>
        </w:tc>
        <w:tc>
          <w:tcPr>
            <w:tcW w:w="992"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843"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212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1985" w:type="dxa"/>
            <w:vMerge/>
            <w:tcBorders>
              <w:top w:val="nil"/>
            </w:tcBorders>
            <w:tcMar>
              <w:top w:w="50" w:type="dxa"/>
              <w:left w:w="100" w:type="dxa"/>
            </w:tcMar>
          </w:tcPr>
          <w:p w:rsidR="003741CF" w:rsidRDefault="003741CF"/>
        </w:tc>
        <w:tc>
          <w:tcPr>
            <w:tcW w:w="3308" w:type="dxa"/>
            <w:vMerge/>
            <w:tcBorders>
              <w:top w:val="nil"/>
            </w:tcBorders>
            <w:tcMar>
              <w:top w:w="50" w:type="dxa"/>
              <w:left w:w="100" w:type="dxa"/>
            </w:tcMar>
          </w:tcPr>
          <w:p w:rsidR="003741CF" w:rsidRDefault="003741CF"/>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Многообразие организмов и их классификация</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4314</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Систематика растений</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449</w:t>
              </w:r>
              <w:r>
                <w:rPr>
                  <w:rFonts w:ascii="Times New Roman" w:hAnsi="Times New Roman"/>
                  <w:color w:val="0000FF"/>
                  <w:u w:val="single"/>
                </w:rPr>
                <w:t>a</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46</w:t>
              </w:r>
              <w:r>
                <w:rPr>
                  <w:rFonts w:ascii="Times New Roman" w:hAnsi="Times New Roman"/>
                  <w:color w:val="0000FF"/>
                  <w:u w:val="single"/>
                </w:rPr>
                <w:t>a</w:t>
              </w:r>
              <w:r w:rsidRPr="00851DD4">
                <w:rPr>
                  <w:rFonts w:ascii="Times New Roman" w:hAnsi="Times New Roman"/>
                  <w:color w:val="0000FF"/>
                  <w:u w:val="single"/>
                  <w:lang w:val="ru-RU"/>
                </w:rPr>
                <w:t>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4</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4832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5</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Низшие растения. Бурые </w:t>
            </w:r>
            <w:r w:rsidRPr="00851DD4">
              <w:rPr>
                <w:rFonts w:ascii="Times New Roman" w:hAnsi="Times New Roman"/>
                <w:color w:val="000000"/>
                <w:sz w:val="24"/>
                <w:lang w:val="ru-RU"/>
              </w:rPr>
              <w:lastRenderedPageBreak/>
              <w:t>и красные водоросли</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499</w:t>
              </w:r>
              <w:r>
                <w:rPr>
                  <w:rFonts w:ascii="Times New Roman" w:hAnsi="Times New Roman"/>
                  <w:color w:val="0000FF"/>
                  <w:u w:val="single"/>
                </w:rPr>
                <w:t>a</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lastRenderedPageBreak/>
              <w:t>6</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Высшие споровые растения</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w:t>
              </w:r>
              <w:r>
                <w:rPr>
                  <w:rFonts w:ascii="Times New Roman" w:hAnsi="Times New Roman"/>
                  <w:color w:val="0000FF"/>
                  <w:u w:val="single"/>
                </w:rPr>
                <w:t>fc</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7</w:t>
            </w:r>
          </w:p>
        </w:tc>
        <w:tc>
          <w:tcPr>
            <w:tcW w:w="2977" w:type="dxa"/>
            <w:tcMar>
              <w:top w:w="50" w:type="dxa"/>
              <w:left w:w="100" w:type="dxa"/>
            </w:tcMar>
            <w:vAlign w:val="center"/>
          </w:tcPr>
          <w:p w:rsidR="00922EA9" w:rsidRDefault="00922EA9">
            <w:pPr>
              <w:spacing w:after="0"/>
              <w:ind w:left="135"/>
            </w:pPr>
            <w:r w:rsidRPr="00851DD4">
              <w:rPr>
                <w:rFonts w:ascii="Times New Roman" w:hAnsi="Times New Roman"/>
                <w:color w:val="000000"/>
                <w:sz w:val="24"/>
                <w:lang w:val="ru-RU"/>
              </w:rPr>
              <w:t xml:space="preserve">Общая характеристика и строение мхов. Цикл развития мхов. Роль мхов в природе и деятельности человека. </w:t>
            </w:r>
            <w:r>
              <w:rPr>
                <w:rFonts w:ascii="Times New Roman" w:hAnsi="Times New Roman"/>
                <w:color w:val="000000"/>
                <w:sz w:val="24"/>
              </w:rPr>
              <w:t>Практическая работа «Изучение внешнего строения мхов (на местных видах)»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w:t>
              </w:r>
              <w:r>
                <w:rPr>
                  <w:rFonts w:ascii="Times New Roman" w:hAnsi="Times New Roman"/>
                  <w:color w:val="0000FF"/>
                  <w:u w:val="single"/>
                </w:rPr>
                <w:t>b</w:t>
              </w:r>
              <w:r w:rsidRPr="00851DD4">
                <w:rPr>
                  <w:rFonts w:ascii="Times New Roman" w:hAnsi="Times New Roman"/>
                  <w:color w:val="0000FF"/>
                  <w:u w:val="single"/>
                  <w:lang w:val="ru-RU"/>
                </w:rPr>
                <w:t>02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8</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Тест по теме: Низшие и высшие растения</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w:t>
              </w:r>
              <w:r>
                <w:rPr>
                  <w:rFonts w:ascii="Times New Roman" w:hAnsi="Times New Roman"/>
                  <w:color w:val="0000FF"/>
                  <w:u w:val="single"/>
                </w:rPr>
                <w:t>e</w:t>
              </w:r>
              <w:r w:rsidRPr="00851DD4">
                <w:rPr>
                  <w:rFonts w:ascii="Times New Roman" w:hAnsi="Times New Roman"/>
                  <w:color w:val="0000FF"/>
                  <w:u w:val="single"/>
                  <w:lang w:val="ru-RU"/>
                </w:rPr>
                <w:t>5</w:t>
              </w:r>
              <w:r>
                <w:rPr>
                  <w:rFonts w:ascii="Times New Roman" w:hAnsi="Times New Roman"/>
                  <w:color w:val="0000FF"/>
                  <w:u w:val="single"/>
                </w:rPr>
                <w:t>e</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9</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Общая характеристика папоротникообразных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4</w:t>
              </w:r>
              <w:r>
                <w:rPr>
                  <w:rFonts w:ascii="Times New Roman" w:hAnsi="Times New Roman"/>
                  <w:color w:val="0000FF"/>
                  <w:u w:val="single"/>
                </w:rPr>
                <w:t>fc</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10</w:t>
            </w:r>
          </w:p>
        </w:tc>
        <w:tc>
          <w:tcPr>
            <w:tcW w:w="2977" w:type="dxa"/>
            <w:tcMar>
              <w:top w:w="50" w:type="dxa"/>
              <w:left w:w="100" w:type="dxa"/>
            </w:tcMar>
            <w:vAlign w:val="center"/>
          </w:tcPr>
          <w:p w:rsidR="00922EA9" w:rsidRDefault="00922EA9">
            <w:pPr>
              <w:spacing w:after="0"/>
              <w:ind w:left="135"/>
            </w:pPr>
            <w:r w:rsidRPr="00851DD4">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512</w:t>
              </w:r>
              <w:r>
                <w:rPr>
                  <w:rFonts w:ascii="Times New Roman" w:hAnsi="Times New Roman"/>
                  <w:color w:val="0000FF"/>
                  <w:u w:val="single"/>
                </w:rPr>
                <w:t>e</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11</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Размножение и цикл развития папоротникообразных. Значение </w:t>
            </w:r>
            <w:r w:rsidRPr="00851DD4">
              <w:rPr>
                <w:rFonts w:ascii="Times New Roman" w:hAnsi="Times New Roman"/>
                <w:color w:val="000000"/>
                <w:sz w:val="24"/>
                <w:lang w:val="ru-RU"/>
              </w:rPr>
              <w:lastRenderedPageBreak/>
              <w:t>папоротникообразных в природе и жизни человека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5282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12</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55</w:t>
              </w:r>
              <w:r>
                <w:rPr>
                  <w:rFonts w:ascii="Times New Roman" w:hAnsi="Times New Roman"/>
                  <w:color w:val="0000FF"/>
                  <w:u w:val="single"/>
                </w:rPr>
                <w:t>a</w:t>
              </w:r>
              <w:r w:rsidRPr="00851DD4">
                <w:rPr>
                  <w:rFonts w:ascii="Times New Roman" w:hAnsi="Times New Roman"/>
                  <w:color w:val="0000FF"/>
                  <w:u w:val="single"/>
                  <w:lang w:val="ru-RU"/>
                </w:rPr>
                <w:t>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13</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Значение хвойных растений в природе и жизни человека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5714</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14</w:t>
            </w:r>
          </w:p>
        </w:tc>
        <w:tc>
          <w:tcPr>
            <w:tcW w:w="2977" w:type="dxa"/>
            <w:tcMar>
              <w:top w:w="50" w:type="dxa"/>
              <w:left w:w="100" w:type="dxa"/>
            </w:tcMar>
            <w:vAlign w:val="center"/>
          </w:tcPr>
          <w:p w:rsidR="00922EA9" w:rsidRDefault="00922EA9">
            <w:pPr>
              <w:spacing w:after="0"/>
              <w:ind w:left="135"/>
            </w:pPr>
            <w:r w:rsidRPr="00851DD4">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5868</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15</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Классификация и цикл развития покрытосеменных растений</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a</w:t>
              </w:r>
              <w:r w:rsidRPr="00851DD4">
                <w:rPr>
                  <w:rFonts w:ascii="Times New Roman" w:hAnsi="Times New Roman"/>
                  <w:color w:val="0000FF"/>
                  <w:u w:val="single"/>
                  <w:lang w:val="ru-RU"/>
                </w:rPr>
                <w:t>02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16</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Семейства класса двудольные. </w:t>
            </w:r>
            <w:r w:rsidRPr="00851DD4">
              <w:rPr>
                <w:rFonts w:ascii="Times New Roman" w:hAnsi="Times New Roman"/>
                <w:color w:val="000000"/>
                <w:sz w:val="24"/>
                <w:lang w:val="ru-RU"/>
              </w:rPr>
              <w:lastRenderedPageBreak/>
              <w:t>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b</w:t>
              </w:r>
              <w:r w:rsidRPr="00851DD4">
                <w:rPr>
                  <w:rFonts w:ascii="Times New Roman" w:hAnsi="Times New Roman"/>
                  <w:color w:val="0000FF"/>
                  <w:u w:val="single"/>
                  <w:lang w:val="ru-RU"/>
                </w:rPr>
                <w:t>88</w:t>
              </w:r>
            </w:hyperlink>
            <w:hyperlink r:id="rId131">
              <w:r>
                <w:rPr>
                  <w:rFonts w:ascii="Times New Roman" w:hAnsi="Times New Roman"/>
                  <w:color w:val="0000FF"/>
                  <w:u w:val="single"/>
                </w:rPr>
                <w:t>https</w:t>
              </w:r>
              <w:r w:rsidRPr="00851DD4">
                <w:rPr>
                  <w:rFonts w:ascii="Times New Roman" w:hAnsi="Times New Roman"/>
                  <w:color w:val="0000FF"/>
                  <w:u w:val="single"/>
                  <w:lang w:val="ru-RU"/>
                </w:rPr>
                <w:lastRenderedPageBreak/>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dae</w:t>
              </w:r>
            </w:hyperlink>
            <w:hyperlink r:id="rId13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f</w:t>
              </w:r>
              <w:r w:rsidRPr="00851DD4">
                <w:rPr>
                  <w:rFonts w:ascii="Times New Roman" w:hAnsi="Times New Roman"/>
                  <w:color w:val="0000FF"/>
                  <w:u w:val="single"/>
                  <w:lang w:val="ru-RU"/>
                </w:rPr>
                <w:t>20</w:t>
              </w:r>
            </w:hyperlink>
            <w:hyperlink r:id="rId13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607</w:t>
              </w:r>
              <w:r>
                <w:rPr>
                  <w:rFonts w:ascii="Times New Roman" w:hAnsi="Times New Roman"/>
                  <w:color w:val="0000FF"/>
                  <w:u w:val="single"/>
                </w:rPr>
                <w:t>e</w:t>
              </w:r>
            </w:hyperlink>
            <w:hyperlink r:id="rId13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61</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lastRenderedPageBreak/>
              <w:t>17</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b</w:t>
              </w:r>
              <w:r w:rsidRPr="00851DD4">
                <w:rPr>
                  <w:rFonts w:ascii="Times New Roman" w:hAnsi="Times New Roman"/>
                  <w:color w:val="0000FF"/>
                  <w:u w:val="single"/>
                  <w:lang w:val="ru-RU"/>
                </w:rPr>
                <w:t>88</w:t>
              </w:r>
            </w:hyperlink>
            <w:hyperlink r:id="rId13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dae</w:t>
              </w:r>
            </w:hyperlink>
            <w:hyperlink r:id="rId13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f</w:t>
              </w:r>
              <w:r w:rsidRPr="00851DD4">
                <w:rPr>
                  <w:rFonts w:ascii="Times New Roman" w:hAnsi="Times New Roman"/>
                  <w:color w:val="0000FF"/>
                  <w:u w:val="single"/>
                  <w:lang w:val="ru-RU"/>
                </w:rPr>
                <w:t>20</w:t>
              </w:r>
            </w:hyperlink>
            <w:hyperlink r:id="rId13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607</w:t>
              </w:r>
              <w:r>
                <w:rPr>
                  <w:rFonts w:ascii="Times New Roman" w:hAnsi="Times New Roman"/>
                  <w:color w:val="0000FF"/>
                  <w:u w:val="single"/>
                </w:rPr>
                <w:t>e</w:t>
              </w:r>
            </w:hyperlink>
            <w:hyperlink r:id="rId13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61</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18</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b</w:t>
              </w:r>
              <w:r w:rsidRPr="00851DD4">
                <w:rPr>
                  <w:rFonts w:ascii="Times New Roman" w:hAnsi="Times New Roman"/>
                  <w:color w:val="0000FF"/>
                  <w:u w:val="single"/>
                  <w:lang w:val="ru-RU"/>
                </w:rPr>
                <w:t>88</w:t>
              </w:r>
            </w:hyperlink>
            <w:hyperlink r:id="rId14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dae</w:t>
              </w:r>
            </w:hyperlink>
            <w:hyperlink r:id="rId14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5</w:t>
              </w:r>
              <w:r>
                <w:rPr>
                  <w:rFonts w:ascii="Times New Roman" w:hAnsi="Times New Roman"/>
                  <w:color w:val="0000FF"/>
                  <w:u w:val="single"/>
                </w:rPr>
                <w:t>f</w:t>
              </w:r>
              <w:r w:rsidRPr="00851DD4">
                <w:rPr>
                  <w:rFonts w:ascii="Times New Roman" w:hAnsi="Times New Roman"/>
                  <w:color w:val="0000FF"/>
                  <w:u w:val="single"/>
                  <w:lang w:val="ru-RU"/>
                </w:rPr>
                <w:t>20</w:t>
              </w:r>
            </w:hyperlink>
            <w:hyperlink r:id="rId14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607</w:t>
              </w:r>
              <w:r>
                <w:rPr>
                  <w:rFonts w:ascii="Times New Roman" w:hAnsi="Times New Roman"/>
                  <w:color w:val="0000FF"/>
                  <w:u w:val="single"/>
                </w:rPr>
                <w:t>e</w:t>
              </w:r>
            </w:hyperlink>
            <w:hyperlink r:id="rId14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61</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19</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Культурные </w:t>
            </w:r>
            <w:r w:rsidRPr="00851DD4">
              <w:rPr>
                <w:rFonts w:ascii="Times New Roman" w:hAnsi="Times New Roman"/>
                <w:color w:val="000000"/>
                <w:sz w:val="24"/>
                <w:lang w:val="ru-RU"/>
              </w:rPr>
              <w:lastRenderedPageBreak/>
              <w:t>представители семейств покрытосеменных, их использование человеком</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634</w:t>
              </w:r>
              <w:r>
                <w:rPr>
                  <w:rFonts w:ascii="Times New Roman" w:hAnsi="Times New Roman"/>
                  <w:color w:val="0000FF"/>
                  <w:u w:val="single"/>
                </w:rPr>
                <w:t>e</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lastRenderedPageBreak/>
              <w:t>20</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Эволюционное развитие растительного мира на Земле</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651</w:t>
              </w:r>
              <w:r>
                <w:rPr>
                  <w:rFonts w:ascii="Times New Roman" w:hAnsi="Times New Roman"/>
                  <w:color w:val="0000FF"/>
                  <w:u w:val="single"/>
                </w:rPr>
                <w:t>a</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21</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Этапы развития наземных растений основных систематических групп</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668</w:t>
              </w:r>
              <w:r>
                <w:rPr>
                  <w:rFonts w:ascii="Times New Roman" w:hAnsi="Times New Roman"/>
                  <w:color w:val="0000FF"/>
                  <w:u w:val="single"/>
                </w:rPr>
                <w:t>c</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22</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Растения и среда обитания. Экологические факторы</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67</w:t>
              </w:r>
              <w:r>
                <w:rPr>
                  <w:rFonts w:ascii="Times New Roman" w:hAnsi="Times New Roman"/>
                  <w:color w:val="0000FF"/>
                  <w:u w:val="single"/>
                </w:rPr>
                <w:t>ea</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23</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Растительные сообщества. Структура растительного сообщества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695</w:t>
              </w:r>
              <w:r>
                <w:rPr>
                  <w:rFonts w:ascii="Times New Roman" w:hAnsi="Times New Roman"/>
                  <w:color w:val="0000FF"/>
                  <w:u w:val="single"/>
                </w:rPr>
                <w:t>c</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24</w:t>
            </w:r>
          </w:p>
        </w:tc>
        <w:tc>
          <w:tcPr>
            <w:tcW w:w="2977" w:type="dxa"/>
            <w:tcMar>
              <w:top w:w="50" w:type="dxa"/>
              <w:left w:w="100" w:type="dxa"/>
            </w:tcMar>
            <w:vAlign w:val="center"/>
          </w:tcPr>
          <w:p w:rsidR="00922EA9" w:rsidRDefault="00922EA9">
            <w:pPr>
              <w:spacing w:after="0"/>
              <w:ind w:left="135"/>
            </w:pPr>
            <w:r w:rsidRPr="00851DD4">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w:t>
              </w:r>
              <w:r>
                <w:rPr>
                  <w:rFonts w:ascii="Times New Roman" w:hAnsi="Times New Roman"/>
                  <w:color w:val="0000FF"/>
                  <w:u w:val="single"/>
                </w:rPr>
                <w:t>cc</w:t>
              </w:r>
              <w:r w:rsidRPr="00851DD4">
                <w:rPr>
                  <w:rFonts w:ascii="Times New Roman" w:hAnsi="Times New Roman"/>
                  <w:color w:val="0000FF"/>
                  <w:u w:val="single"/>
                  <w:lang w:val="ru-RU"/>
                </w:rPr>
                <w:t>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25</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Растения города. Декоративное цветоводство</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w:t>
              </w:r>
              <w:r>
                <w:rPr>
                  <w:rFonts w:ascii="Times New Roman" w:hAnsi="Times New Roman"/>
                  <w:color w:val="0000FF"/>
                  <w:u w:val="single"/>
                </w:rPr>
                <w:t>e</w:t>
              </w:r>
              <w:r w:rsidRPr="00851DD4">
                <w:rPr>
                  <w:rFonts w:ascii="Times New Roman" w:hAnsi="Times New Roman"/>
                  <w:color w:val="0000FF"/>
                  <w:u w:val="single"/>
                  <w:lang w:val="ru-RU"/>
                </w:rPr>
                <w:t>2</w:t>
              </w:r>
              <w:r>
                <w:rPr>
                  <w:rFonts w:ascii="Times New Roman" w:hAnsi="Times New Roman"/>
                  <w:color w:val="0000FF"/>
                  <w:u w:val="single"/>
                </w:rPr>
                <w:t>a</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26</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Охрана растительного мира / Всероссийская </w:t>
            </w:r>
            <w:r w:rsidRPr="00851DD4">
              <w:rPr>
                <w:rFonts w:ascii="Times New Roman" w:hAnsi="Times New Roman"/>
                <w:color w:val="000000"/>
                <w:sz w:val="24"/>
                <w:lang w:val="ru-RU"/>
              </w:rPr>
              <w:lastRenderedPageBreak/>
              <w:t>проверочная работа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6</w:t>
              </w:r>
              <w:r>
                <w:rPr>
                  <w:rFonts w:ascii="Times New Roman" w:hAnsi="Times New Roman"/>
                  <w:color w:val="0000FF"/>
                  <w:u w:val="single"/>
                </w:rPr>
                <w:t>f</w:t>
              </w:r>
              <w:r w:rsidRPr="00851DD4">
                <w:rPr>
                  <w:rFonts w:ascii="Times New Roman" w:hAnsi="Times New Roman"/>
                  <w:color w:val="0000FF"/>
                  <w:u w:val="single"/>
                  <w:lang w:val="ru-RU"/>
                </w:rPr>
                <w:t>88</w:t>
              </w:r>
            </w:hyperlink>
          </w:p>
        </w:tc>
      </w:tr>
      <w:tr w:rsidR="00922EA9"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27</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Всероссийская проверочная работа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Default="00922EA9">
            <w:pPr>
              <w:spacing w:after="0"/>
              <w:ind w:left="135"/>
            </w:pPr>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28</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75</w:t>
              </w:r>
              <w:r>
                <w:rPr>
                  <w:rFonts w:ascii="Times New Roman" w:hAnsi="Times New Roman"/>
                  <w:color w:val="0000FF"/>
                  <w:u w:val="single"/>
                </w:rPr>
                <w:t>f</w:t>
              </w:r>
              <w:r w:rsidRPr="00851DD4">
                <w:rPr>
                  <w:rFonts w:ascii="Times New Roman" w:hAnsi="Times New Roman"/>
                  <w:color w:val="0000FF"/>
                  <w:u w:val="single"/>
                  <w:lang w:val="ru-RU"/>
                </w:rPr>
                <w:t>0</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29</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Роль бактерий в природе и жизни человека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75</w:t>
              </w:r>
              <w:r>
                <w:rPr>
                  <w:rFonts w:ascii="Times New Roman" w:hAnsi="Times New Roman"/>
                  <w:color w:val="0000FF"/>
                  <w:u w:val="single"/>
                </w:rPr>
                <w:t>f</w:t>
              </w:r>
              <w:r w:rsidRPr="00851DD4">
                <w:rPr>
                  <w:rFonts w:ascii="Times New Roman" w:hAnsi="Times New Roman"/>
                  <w:color w:val="0000FF"/>
                  <w:u w:val="single"/>
                  <w:lang w:val="ru-RU"/>
                </w:rPr>
                <w:t>0</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30</w:t>
            </w:r>
          </w:p>
        </w:tc>
        <w:tc>
          <w:tcPr>
            <w:tcW w:w="2977" w:type="dxa"/>
            <w:tcMar>
              <w:top w:w="50" w:type="dxa"/>
              <w:left w:w="100" w:type="dxa"/>
            </w:tcMar>
            <w:vAlign w:val="center"/>
          </w:tcPr>
          <w:p w:rsidR="00922EA9" w:rsidRDefault="00922EA9">
            <w:pPr>
              <w:spacing w:after="0"/>
              <w:ind w:left="135"/>
            </w:pPr>
            <w:r>
              <w:rPr>
                <w:rFonts w:ascii="Times New Roman" w:hAnsi="Times New Roman"/>
                <w:color w:val="000000"/>
                <w:sz w:val="24"/>
              </w:rPr>
              <w:t>Грибы. Общая характеристика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70</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31</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70</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32</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Плесневые и дрожжи. Практическая работа «Изучение строения одноклеточных (мукор) и многоклеточных (пеницилл) плесневых </w:t>
            </w:r>
            <w:r w:rsidRPr="00851DD4">
              <w:rPr>
                <w:rFonts w:ascii="Times New Roman" w:hAnsi="Times New Roman"/>
                <w:color w:val="000000"/>
                <w:sz w:val="24"/>
                <w:lang w:val="ru-RU"/>
              </w:rPr>
              <w:lastRenderedPageBreak/>
              <w:t>грибов»</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72</w:t>
              </w:r>
              <w:r>
                <w:rPr>
                  <w:rFonts w:ascii="Times New Roman" w:hAnsi="Times New Roman"/>
                  <w:color w:val="0000FF"/>
                  <w:u w:val="single"/>
                </w:rPr>
                <w:t>b</w:t>
              </w:r>
              <w:r w:rsidRPr="00851DD4">
                <w:rPr>
                  <w:rFonts w:ascii="Times New Roman" w:hAnsi="Times New Roman"/>
                  <w:color w:val="0000FF"/>
                  <w:u w:val="single"/>
                  <w:lang w:val="ru-RU"/>
                </w:rPr>
                <w:t>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33</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Грибы -паразиты растений, животных и человека</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p>
        </w:tc>
        <w:tc>
          <w:tcPr>
            <w:tcW w:w="1985" w:type="dxa"/>
            <w:tcMar>
              <w:top w:w="50" w:type="dxa"/>
              <w:left w:w="100" w:type="dxa"/>
            </w:tcMar>
            <w:vAlign w:val="center"/>
          </w:tcPr>
          <w:p w:rsidR="00922EA9" w:rsidRDefault="00922EA9" w:rsidP="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72</w:t>
              </w:r>
              <w:r>
                <w:rPr>
                  <w:rFonts w:ascii="Times New Roman" w:hAnsi="Times New Roman"/>
                  <w:color w:val="0000FF"/>
                  <w:u w:val="single"/>
                </w:rPr>
                <w:t>b</w:t>
              </w:r>
              <w:r w:rsidRPr="00851DD4">
                <w:rPr>
                  <w:rFonts w:ascii="Times New Roman" w:hAnsi="Times New Roman"/>
                  <w:color w:val="0000FF"/>
                  <w:u w:val="single"/>
                  <w:lang w:val="ru-RU"/>
                </w:rPr>
                <w:t>2</w:t>
              </w:r>
            </w:hyperlink>
          </w:p>
        </w:tc>
      </w:tr>
      <w:tr w:rsidR="00922EA9" w:rsidRPr="007B0C18" w:rsidTr="00922EA9">
        <w:trPr>
          <w:trHeight w:val="144"/>
          <w:tblCellSpacing w:w="20" w:type="nil"/>
        </w:trPr>
        <w:tc>
          <w:tcPr>
            <w:tcW w:w="809" w:type="dxa"/>
            <w:tcMar>
              <w:top w:w="50" w:type="dxa"/>
              <w:left w:w="100" w:type="dxa"/>
            </w:tcMar>
            <w:vAlign w:val="center"/>
          </w:tcPr>
          <w:p w:rsidR="00922EA9" w:rsidRDefault="00922EA9">
            <w:pPr>
              <w:spacing w:after="0"/>
            </w:pPr>
            <w:r>
              <w:rPr>
                <w:rFonts w:ascii="Times New Roman" w:hAnsi="Times New Roman"/>
                <w:color w:val="000000"/>
                <w:sz w:val="24"/>
              </w:rPr>
              <w:t>34</w:t>
            </w:r>
          </w:p>
        </w:tc>
        <w:tc>
          <w:tcPr>
            <w:tcW w:w="2977"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922EA9" w:rsidRDefault="00922EA9">
            <w:pPr>
              <w:spacing w:after="0"/>
              <w:ind w:left="135"/>
              <w:jc w:val="center"/>
            </w:pP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rsidR="00922EA9" w:rsidRDefault="00922EA9" w:rsidP="00922EA9">
            <w:pPr>
              <w:spacing w:after="0"/>
              <w:jc w:val="center"/>
            </w:pPr>
            <w:r>
              <w:rPr>
                <w:rFonts w:ascii="Times New Roman" w:hAnsi="Times New Roman"/>
                <w:color w:val="000000"/>
                <w:sz w:val="24"/>
              </w:rPr>
              <w:t>2</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6</w:t>
            </w:r>
          </w:p>
        </w:tc>
        <w:tc>
          <w:tcPr>
            <w:tcW w:w="3308" w:type="dxa"/>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7460</w:t>
              </w:r>
            </w:hyperlink>
          </w:p>
        </w:tc>
      </w:tr>
      <w:tr w:rsidR="00922EA9" w:rsidTr="00922EA9">
        <w:trPr>
          <w:trHeight w:val="144"/>
          <w:tblCellSpacing w:w="20" w:type="nil"/>
        </w:trPr>
        <w:tc>
          <w:tcPr>
            <w:tcW w:w="3786" w:type="dxa"/>
            <w:gridSpan w:val="2"/>
            <w:tcMar>
              <w:top w:w="50" w:type="dxa"/>
              <w:left w:w="100" w:type="dxa"/>
            </w:tcMar>
            <w:vAlign w:val="center"/>
          </w:tcPr>
          <w:p w:rsidR="00922EA9" w:rsidRPr="00851DD4" w:rsidRDefault="00922EA9">
            <w:pPr>
              <w:spacing w:after="0"/>
              <w:ind w:left="135"/>
              <w:rPr>
                <w:lang w:val="ru-RU"/>
              </w:rPr>
            </w:pPr>
            <w:r w:rsidRPr="00851DD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34 </w:t>
            </w:r>
          </w:p>
        </w:tc>
        <w:tc>
          <w:tcPr>
            <w:tcW w:w="1843"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2 </w:t>
            </w:r>
          </w:p>
        </w:tc>
        <w:tc>
          <w:tcPr>
            <w:tcW w:w="2126" w:type="dxa"/>
            <w:tcMar>
              <w:top w:w="50" w:type="dxa"/>
              <w:left w:w="100" w:type="dxa"/>
            </w:tcMar>
            <w:vAlign w:val="center"/>
          </w:tcPr>
          <w:p w:rsidR="00922EA9" w:rsidRDefault="00922EA9">
            <w:pPr>
              <w:spacing w:after="0"/>
              <w:ind w:left="135"/>
              <w:jc w:val="center"/>
            </w:pPr>
            <w:r>
              <w:rPr>
                <w:rFonts w:ascii="Times New Roman" w:hAnsi="Times New Roman"/>
                <w:color w:val="000000"/>
                <w:sz w:val="24"/>
              </w:rPr>
              <w:t xml:space="preserve"> 6.5 </w:t>
            </w:r>
          </w:p>
        </w:tc>
        <w:tc>
          <w:tcPr>
            <w:tcW w:w="5293" w:type="dxa"/>
            <w:gridSpan w:val="2"/>
            <w:tcMar>
              <w:top w:w="50" w:type="dxa"/>
              <w:left w:w="100" w:type="dxa"/>
            </w:tcMar>
            <w:vAlign w:val="center"/>
          </w:tcPr>
          <w:p w:rsidR="00922EA9" w:rsidRDefault="00922EA9"/>
        </w:tc>
      </w:tr>
    </w:tbl>
    <w:p w:rsidR="003741CF" w:rsidRDefault="003741CF">
      <w:pPr>
        <w:sectPr w:rsidR="003741CF">
          <w:pgSz w:w="16383" w:h="11906" w:orient="landscape"/>
          <w:pgMar w:top="1134" w:right="850" w:bottom="1134" w:left="1701" w:header="720" w:footer="720" w:gutter="0"/>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74"/>
        <w:gridCol w:w="1051"/>
        <w:gridCol w:w="1841"/>
        <w:gridCol w:w="1910"/>
        <w:gridCol w:w="1423"/>
        <w:gridCol w:w="2873"/>
      </w:tblGrid>
      <w:tr w:rsidR="003741CF" w:rsidTr="00585C07">
        <w:trPr>
          <w:trHeight w:val="144"/>
          <w:tblCellSpacing w:w="20" w:type="nil"/>
        </w:trPr>
        <w:tc>
          <w:tcPr>
            <w:tcW w:w="821"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4069"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Тема урока </w:t>
            </w:r>
          </w:p>
          <w:p w:rsidR="003741CF" w:rsidRDefault="003741CF">
            <w:pPr>
              <w:spacing w:after="0"/>
              <w:ind w:left="135"/>
            </w:pPr>
          </w:p>
        </w:tc>
        <w:tc>
          <w:tcPr>
            <w:tcW w:w="0" w:type="auto"/>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Дата изучения </w:t>
            </w:r>
          </w:p>
          <w:p w:rsidR="003741CF" w:rsidRDefault="003741CF">
            <w:pPr>
              <w:spacing w:after="0"/>
              <w:ind w:left="135"/>
            </w:pPr>
          </w:p>
        </w:tc>
        <w:tc>
          <w:tcPr>
            <w:tcW w:w="2873"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rsidTr="00585C07">
        <w:trPr>
          <w:trHeight w:val="144"/>
          <w:tblCellSpacing w:w="20" w:type="nil"/>
        </w:trPr>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c>
          <w:tcPr>
            <w:tcW w:w="1103"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841"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910"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0" w:type="auto"/>
            <w:vMerge/>
            <w:tcBorders>
              <w:top w:val="nil"/>
            </w:tcBorders>
            <w:tcMar>
              <w:top w:w="50" w:type="dxa"/>
              <w:left w:w="100" w:type="dxa"/>
            </w:tcMar>
          </w:tcPr>
          <w:p w:rsidR="003741CF" w:rsidRDefault="003741CF"/>
        </w:tc>
        <w:tc>
          <w:tcPr>
            <w:tcW w:w="0" w:type="auto"/>
            <w:vMerge/>
            <w:tcBorders>
              <w:top w:val="nil"/>
            </w:tcBorders>
            <w:tcMar>
              <w:top w:w="50" w:type="dxa"/>
              <w:left w:w="100" w:type="dxa"/>
            </w:tcMar>
          </w:tcPr>
          <w:p w:rsidR="003741CF" w:rsidRDefault="003741CF"/>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Зоология – наука о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7744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Общие признаки животных. Многообразие животного мира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78</w:t>
              </w:r>
              <w:r>
                <w:rPr>
                  <w:rFonts w:ascii="Times New Roman" w:hAnsi="Times New Roman"/>
                  <w:color w:val="0000FF"/>
                  <w:u w:val="single"/>
                </w:rPr>
                <w:t>a</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Строение и жизнедеятельность животной клетки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w:t>
              </w:r>
              <w:r>
                <w:rPr>
                  <w:rFonts w:ascii="Times New Roman" w:hAnsi="Times New Roman"/>
                  <w:color w:val="0000FF"/>
                  <w:u w:val="single"/>
                </w:rPr>
                <w:t>c</w:t>
              </w:r>
              <w:r w:rsidRPr="00851DD4">
                <w:rPr>
                  <w:rFonts w:ascii="Times New Roman" w:hAnsi="Times New Roman"/>
                  <w:color w:val="0000FF"/>
                  <w:u w:val="single"/>
                  <w:lang w:val="ru-RU"/>
                </w:rPr>
                <w:t>26</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w:t>
              </w:r>
              <w:r>
                <w:rPr>
                  <w:rFonts w:ascii="Times New Roman" w:hAnsi="Times New Roman"/>
                  <w:color w:val="0000FF"/>
                  <w:u w:val="single"/>
                </w:rPr>
                <w:t>d</w:t>
              </w:r>
              <w:r w:rsidRPr="00851DD4">
                <w:rPr>
                  <w:rFonts w:ascii="Times New Roman" w:hAnsi="Times New Roman"/>
                  <w:color w:val="0000FF"/>
                  <w:u w:val="single"/>
                  <w:lang w:val="ru-RU"/>
                </w:rPr>
                <w:t>98</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7</w:t>
              </w:r>
              <w:r>
                <w:rPr>
                  <w:rFonts w:ascii="Times New Roman" w:hAnsi="Times New Roman"/>
                  <w:color w:val="0000FF"/>
                  <w:u w:val="single"/>
                </w:rPr>
                <w:t>f</w:t>
              </w:r>
              <w:r w:rsidRPr="00851DD4">
                <w:rPr>
                  <w:rFonts w:ascii="Times New Roman" w:hAnsi="Times New Roman"/>
                  <w:color w:val="0000FF"/>
                  <w:u w:val="single"/>
                  <w:lang w:val="ru-RU"/>
                </w:rPr>
                <w:t>1</w:t>
              </w:r>
              <w:r>
                <w:rPr>
                  <w:rFonts w:ascii="Times New Roman" w:hAnsi="Times New Roman"/>
                  <w:color w:val="0000FF"/>
                  <w:u w:val="single"/>
                </w:rPr>
                <w:t>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Питание и пищеварение у простейших и беспозвоночных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809</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851DD4">
              <w:rPr>
                <w:rFonts w:ascii="Times New Roman" w:hAnsi="Times New Roman"/>
                <w:color w:val="000000"/>
                <w:sz w:val="24"/>
                <w:lang w:val="ru-RU"/>
              </w:rPr>
              <w:lastRenderedPageBreak/>
              <w:t>способов поглощения пищи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82</w:t>
              </w:r>
              <w:r>
                <w:rPr>
                  <w:rFonts w:ascii="Times New Roman" w:hAnsi="Times New Roman"/>
                  <w:color w:val="0000FF"/>
                  <w:u w:val="single"/>
                </w:rPr>
                <w:t>ca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Дыхание животных. Практическая работа «Изучение способов дыхания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851DD4">
            <w:pPr>
              <w:spacing w:after="0"/>
              <w:ind w:left="135"/>
            </w:pPr>
            <w:r>
              <w:rPr>
                <w:rFonts w:ascii="Times New Roman" w:hAnsi="Times New Roman"/>
                <w:color w:val="000000"/>
                <w:sz w:val="24"/>
              </w:rPr>
              <w:t xml:space="preserve"> 25.09</w:t>
            </w:r>
            <w:r w:rsidR="00C6038A">
              <w:rPr>
                <w:rFonts w:ascii="Times New Roman" w:hAnsi="Times New Roman"/>
                <w:color w:val="000000"/>
                <w:sz w:val="24"/>
              </w:rPr>
              <w:t>.202</w:t>
            </w:r>
            <w:r w:rsidR="00C6038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84</w:t>
              </w:r>
              <w:r>
                <w:rPr>
                  <w:rFonts w:ascii="Times New Roman" w:hAnsi="Times New Roman"/>
                  <w:color w:val="0000FF"/>
                  <w:u w:val="single"/>
                </w:rPr>
                <w:t>fa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9</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86</w:t>
              </w:r>
              <w:r>
                <w:rPr>
                  <w:rFonts w:ascii="Times New Roman" w:hAnsi="Times New Roman"/>
                  <w:color w:val="0000FF"/>
                  <w:u w:val="single"/>
                </w:rPr>
                <w:t>c</w:t>
              </w:r>
              <w:r w:rsidRPr="00851DD4">
                <w:rPr>
                  <w:rFonts w:ascii="Times New Roman" w:hAnsi="Times New Roman"/>
                  <w:color w:val="0000FF"/>
                  <w:u w:val="single"/>
                  <w:lang w:val="ru-RU"/>
                </w:rPr>
                <w:t>6</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10</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Кровообращение у позвоночных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8856</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11</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Выделение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89</w:t>
              </w:r>
              <w:r>
                <w:rPr>
                  <w:rFonts w:ascii="Times New Roman" w:hAnsi="Times New Roman"/>
                  <w:color w:val="0000FF"/>
                  <w:u w:val="single"/>
                </w:rPr>
                <w:t>d</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12</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w:t>
              </w:r>
              <w:r>
                <w:rPr>
                  <w:rFonts w:ascii="Times New Roman" w:hAnsi="Times New Roman"/>
                  <w:color w:val="0000FF"/>
                  <w:u w:val="single"/>
                </w:rPr>
                <w:t>d</w:t>
              </w:r>
              <w:r w:rsidRPr="00851DD4">
                <w:rPr>
                  <w:rFonts w:ascii="Times New Roman" w:hAnsi="Times New Roman"/>
                  <w:color w:val="0000FF"/>
                  <w:u w:val="single"/>
                  <w:lang w:val="ru-RU"/>
                </w:rPr>
                <w:t>74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13</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Координация и регуляция жизнедеятельности у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8</w:t>
              </w:r>
              <w:r>
                <w:rPr>
                  <w:rFonts w:ascii="Times New Roman" w:hAnsi="Times New Roman"/>
                  <w:color w:val="0000FF"/>
                  <w:u w:val="single"/>
                </w:rPr>
                <w:t>f</w:t>
              </w:r>
              <w:r w:rsidRPr="00851DD4">
                <w:rPr>
                  <w:rFonts w:ascii="Times New Roman" w:hAnsi="Times New Roman"/>
                  <w:color w:val="0000FF"/>
                  <w:u w:val="single"/>
                  <w:lang w:val="ru-RU"/>
                </w:rPr>
                <w:t>9</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14</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Раздражимость и поведение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9260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15</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93</w:t>
              </w:r>
              <w:r>
                <w:rPr>
                  <w:rFonts w:ascii="Times New Roman" w:hAnsi="Times New Roman"/>
                  <w:color w:val="0000FF"/>
                  <w:u w:val="single"/>
                </w:rPr>
                <w:t>b</w:t>
              </w:r>
              <w:r w:rsidRPr="00851DD4">
                <w:rPr>
                  <w:rFonts w:ascii="Times New Roman" w:hAnsi="Times New Roman"/>
                  <w:color w:val="0000FF"/>
                  <w:u w:val="single"/>
                  <w:lang w:val="ru-RU"/>
                </w:rPr>
                <w:t>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Тест по теме: Рост и развитие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sidR="00C6038A">
              <w:rPr>
                <w:rFonts w:ascii="Times New Roman" w:hAnsi="Times New Roman"/>
                <w:color w:val="000000"/>
                <w:sz w:val="24"/>
              </w:rPr>
              <w:t>.202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93</w:t>
              </w:r>
              <w:r>
                <w:rPr>
                  <w:rFonts w:ascii="Times New Roman" w:hAnsi="Times New Roman"/>
                  <w:color w:val="0000FF"/>
                  <w:u w:val="single"/>
                </w:rPr>
                <w:t>b</w:t>
              </w:r>
              <w:r w:rsidRPr="00851DD4">
                <w:rPr>
                  <w:rFonts w:ascii="Times New Roman" w:hAnsi="Times New Roman"/>
                  <w:color w:val="0000FF"/>
                  <w:u w:val="single"/>
                  <w:lang w:val="ru-RU"/>
                </w:rPr>
                <w:t>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lastRenderedPageBreak/>
              <w:t>17</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Основные систематические категории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9526</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18</w:t>
            </w:r>
          </w:p>
        </w:tc>
        <w:tc>
          <w:tcPr>
            <w:tcW w:w="4069"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974</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19</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Жгутиконосцы и Инфузории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974</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20</w:t>
            </w:r>
          </w:p>
        </w:tc>
        <w:tc>
          <w:tcPr>
            <w:tcW w:w="4069"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974</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21</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a</w:t>
              </w:r>
              <w:r w:rsidRPr="00851DD4">
                <w:rPr>
                  <w:rFonts w:ascii="Times New Roman" w:hAnsi="Times New Roman"/>
                  <w:color w:val="0000FF"/>
                  <w:u w:val="single"/>
                  <w:lang w:val="ru-RU"/>
                </w:rPr>
                <w:t>30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22</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ba</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lastRenderedPageBreak/>
              <w:t>23</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Черви. Плоские черви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.1</w:t>
            </w:r>
            <w:r>
              <w:rPr>
                <w:rFonts w:ascii="Times New Roman" w:hAnsi="Times New Roman"/>
                <w:color w:val="000000"/>
                <w:sz w:val="24"/>
                <w:lang w:val="ru-RU"/>
              </w:rPr>
              <w:t>2</w:t>
            </w:r>
            <w:r w:rsidR="00C6038A">
              <w:rPr>
                <w:rFonts w:ascii="Times New Roman" w:hAnsi="Times New Roman"/>
                <w:color w:val="000000"/>
                <w:sz w:val="24"/>
              </w:rPr>
              <w:t>.202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d</w:t>
              </w:r>
              <w:r w:rsidRPr="00851DD4">
                <w:rPr>
                  <w:rFonts w:ascii="Times New Roman" w:hAnsi="Times New Roman"/>
                  <w:color w:val="0000FF"/>
                  <w:u w:val="single"/>
                  <w:lang w:val="ru-RU"/>
                </w:rPr>
                <w:t>50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24</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070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25</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Круглые черви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efe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efe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27</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Общая характеристика членистоногих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3</w:t>
              </w:r>
              <w:r>
                <w:rPr>
                  <w:rFonts w:ascii="Times New Roman" w:hAnsi="Times New Roman"/>
                  <w:color w:val="0000FF"/>
                  <w:u w:val="single"/>
                </w:rPr>
                <w:t>c</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28</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Ракообразные. Особенности строения и жизнедеятельности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851DD4">
              <w:rPr>
                <w:rFonts w:ascii="Times New Roman" w:hAnsi="Times New Roman"/>
                <w:color w:val="000000"/>
                <w:sz w:val="24"/>
              </w:rPr>
              <w:t>.1</w:t>
            </w:r>
            <w:r w:rsidR="00C6038A">
              <w:rPr>
                <w:rFonts w:ascii="Times New Roman" w:hAnsi="Times New Roman"/>
                <w:color w:val="000000"/>
                <w:sz w:val="24"/>
              </w:rPr>
              <w:t>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53</w:t>
              </w:r>
              <w:r>
                <w:rPr>
                  <w:rFonts w:ascii="Times New Roman" w:hAnsi="Times New Roman"/>
                  <w:color w:val="0000FF"/>
                  <w:u w:val="single"/>
                </w:rPr>
                <w:t>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29</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Паукообразные. Особенности строения и жизнедеятельности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6</w:t>
              </w:r>
              <w:r>
                <w:rPr>
                  <w:rFonts w:ascii="Times New Roman" w:hAnsi="Times New Roman"/>
                  <w:color w:val="0000FF"/>
                  <w:u w:val="single"/>
                </w:rPr>
                <w:t>a</w:t>
              </w:r>
              <w:r w:rsidRPr="00851DD4">
                <w:rPr>
                  <w:rFonts w:ascii="Times New Roman" w:hAnsi="Times New Roman"/>
                  <w:color w:val="0000FF"/>
                  <w:u w:val="single"/>
                  <w:lang w:val="ru-RU"/>
                </w:rPr>
                <w:t>6</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30</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89</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31</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Насекомые с неполным превращением. Практическая </w:t>
            </w:r>
            <w:r w:rsidRPr="00851DD4">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89</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32</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Насекомые с полным превращением</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w:t>
              </w:r>
              <w:r w:rsidRPr="00851DD4">
                <w:rPr>
                  <w:rFonts w:ascii="Times New Roman" w:hAnsi="Times New Roman"/>
                  <w:color w:val="0000FF"/>
                  <w:u w:val="single"/>
                  <w:lang w:val="ru-RU"/>
                </w:rPr>
                <w:t>89</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33</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dab</w:t>
              </w:r>
              <w:r w:rsidRPr="00851DD4">
                <w:rPr>
                  <w:rFonts w:ascii="Times New Roman" w:hAnsi="Times New Roman"/>
                  <w:color w:val="0000FF"/>
                  <w:u w:val="single"/>
                  <w:lang w:val="ru-RU"/>
                </w:rPr>
                <w:t>7</w:t>
              </w:r>
              <w:r>
                <w:rPr>
                  <w:rFonts w:ascii="Times New Roman" w:hAnsi="Times New Roman"/>
                  <w:color w:val="0000FF"/>
                  <w:u w:val="single"/>
                </w:rPr>
                <w:t>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34</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Многообразие моллюсков. Значение моллюсков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dacd</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35</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Общая характеристика хордовых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dae</w:t>
              </w:r>
              <w:r w:rsidRPr="00851DD4">
                <w:rPr>
                  <w:rFonts w:ascii="Times New Roman" w:hAnsi="Times New Roman"/>
                  <w:color w:val="0000FF"/>
                  <w:u w:val="single"/>
                  <w:lang w:val="ru-RU"/>
                </w:rPr>
                <w:t>44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010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37</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851DD4">
              <w:rPr>
                <w:rFonts w:ascii="Times New Roman" w:hAnsi="Times New Roman"/>
                <w:color w:val="000000"/>
                <w:sz w:val="24"/>
                <w:lang w:val="ru-RU"/>
              </w:rPr>
              <w:lastRenderedPageBreak/>
              <w:t>строения рыбы (на примере готового влажного препарата)»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2</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010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38</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Хрящевые и костные рыбы</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16</w:t>
              </w:r>
              <w:r>
                <w:rPr>
                  <w:rFonts w:ascii="Times New Roman" w:hAnsi="Times New Roman"/>
                  <w:color w:val="0000FF"/>
                  <w:u w:val="single"/>
                </w:rPr>
                <w:t>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39</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Многообразие рыб. Значение рыб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2</w:t>
              </w:r>
              <w:r>
                <w:rPr>
                  <w:rFonts w:ascii="Times New Roman" w:hAnsi="Times New Roman"/>
                  <w:color w:val="0000FF"/>
                  <w:u w:val="single"/>
                </w:rPr>
                <w:t>ea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40</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Общая характеристика земноводных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6</w:t>
              </w:r>
              <w:r>
                <w:rPr>
                  <w:rFonts w:ascii="Times New Roman" w:hAnsi="Times New Roman"/>
                  <w:color w:val="0000FF"/>
                  <w:u w:val="single"/>
                </w:rPr>
                <w:t>be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41</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w:t>
              </w:r>
              <w:r w:rsidRPr="00851DD4">
                <w:rPr>
                  <w:rFonts w:ascii="Times New Roman" w:hAnsi="Times New Roman"/>
                  <w:color w:val="0000FF"/>
                  <w:u w:val="single"/>
                  <w:lang w:val="ru-RU"/>
                </w:rPr>
                <w:t>6</w:t>
              </w:r>
              <w:r>
                <w:rPr>
                  <w:rFonts w:ascii="Times New Roman" w:hAnsi="Times New Roman"/>
                  <w:color w:val="0000FF"/>
                  <w:u w:val="single"/>
                </w:rPr>
                <w:t>be</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42</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dba</w:t>
              </w:r>
              <w:r w:rsidRPr="00851DD4">
                <w:rPr>
                  <w:rFonts w:ascii="Times New Roman" w:hAnsi="Times New Roman"/>
                  <w:color w:val="0000FF"/>
                  <w:u w:val="single"/>
                  <w:lang w:val="ru-RU"/>
                </w:rPr>
                <w:t>1</w:t>
              </w:r>
              <w:r>
                <w:rPr>
                  <w:rFonts w:ascii="Times New Roman" w:hAnsi="Times New Roman"/>
                  <w:color w:val="0000FF"/>
                  <w:u w:val="single"/>
                </w:rPr>
                <w:t>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43</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Общая характеристика пресмыкающихся</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dbb</w:t>
              </w:r>
              <w:r w:rsidRPr="00851DD4">
                <w:rPr>
                  <w:rFonts w:ascii="Times New Roman" w:hAnsi="Times New Roman"/>
                  <w:color w:val="0000FF"/>
                  <w:u w:val="single"/>
                  <w:lang w:val="ru-RU"/>
                </w:rPr>
                <w:t>78</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44</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dbcc</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45</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dbef</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w:t>
            </w:r>
            <w:r w:rsidRPr="00851DD4">
              <w:rPr>
                <w:rFonts w:ascii="Times New Roman" w:hAnsi="Times New Roman"/>
                <w:color w:val="000000"/>
                <w:sz w:val="24"/>
                <w:lang w:val="ru-RU"/>
              </w:rPr>
              <w:lastRenderedPageBreak/>
              <w:t>перьев: контурных, пуховых и пуха)»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w:t>
              </w:r>
              <w:r w:rsidRPr="00851DD4">
                <w:rPr>
                  <w:rFonts w:ascii="Times New Roman" w:hAnsi="Times New Roman"/>
                  <w:color w:val="0000FF"/>
                  <w:u w:val="single"/>
                  <w:lang w:val="ru-RU"/>
                </w:rPr>
                <w:t>1</w:t>
              </w:r>
              <w:r>
                <w:rPr>
                  <w:rFonts w:ascii="Times New Roman" w:hAnsi="Times New Roman"/>
                  <w:color w:val="0000FF"/>
                  <w:u w:val="single"/>
                </w:rPr>
                <w:t>ea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47</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w:t>
              </w:r>
              <w:r w:rsidRPr="00851DD4">
                <w:rPr>
                  <w:rFonts w:ascii="Times New Roman" w:hAnsi="Times New Roman"/>
                  <w:color w:val="0000FF"/>
                  <w:u w:val="single"/>
                  <w:lang w:val="ru-RU"/>
                </w:rPr>
                <w:t>352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48</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Поведение птиц. Сезонные явления в жизни птиц</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w:t>
              </w:r>
              <w:r w:rsidRPr="00851DD4">
                <w:rPr>
                  <w:rFonts w:ascii="Times New Roman" w:hAnsi="Times New Roman"/>
                  <w:color w:val="0000FF"/>
                  <w:u w:val="single"/>
                  <w:lang w:val="ru-RU"/>
                </w:rPr>
                <w:t>62</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49</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Значение птиц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w:t>
              </w:r>
              <w:r w:rsidRPr="00851DD4">
                <w:rPr>
                  <w:rFonts w:ascii="Times New Roman" w:hAnsi="Times New Roman"/>
                  <w:color w:val="0000FF"/>
                  <w:u w:val="single"/>
                  <w:lang w:val="ru-RU"/>
                </w:rPr>
                <w:t>8</w:t>
              </w:r>
              <w:r>
                <w:rPr>
                  <w:rFonts w:ascii="Times New Roman" w:hAnsi="Times New Roman"/>
                  <w:color w:val="0000FF"/>
                  <w:u w:val="single"/>
                </w:rPr>
                <w:t>a</w:t>
              </w:r>
              <w:r w:rsidRPr="00851DD4">
                <w:rPr>
                  <w:rFonts w:ascii="Times New Roman" w:hAnsi="Times New Roman"/>
                  <w:color w:val="0000FF"/>
                  <w:u w:val="single"/>
                  <w:lang w:val="ru-RU"/>
                </w:rPr>
                <w:t>2</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50</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Общая характеристика и среды жизни млекопитающих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dca</w:t>
              </w:r>
              <w:r w:rsidRPr="00851DD4">
                <w:rPr>
                  <w:rFonts w:ascii="Times New Roman" w:hAnsi="Times New Roman"/>
                  <w:color w:val="0000FF"/>
                  <w:u w:val="single"/>
                  <w:lang w:val="ru-RU"/>
                </w:rPr>
                <w:t>3</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51</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4</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dca</w:t>
              </w:r>
              <w:r w:rsidRPr="00851DD4">
                <w:rPr>
                  <w:rFonts w:ascii="Times New Roman" w:hAnsi="Times New Roman"/>
                  <w:color w:val="0000FF"/>
                  <w:u w:val="single"/>
                  <w:lang w:val="ru-RU"/>
                </w:rPr>
                <w:t>3</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52</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dccda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53</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Поведение млекопитающих. Размножение и развитие млекопитающих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dce</w:t>
              </w:r>
              <w:r w:rsidRPr="00851DD4">
                <w:rPr>
                  <w:rFonts w:ascii="Times New Roman" w:hAnsi="Times New Roman"/>
                  <w:color w:val="0000FF"/>
                  <w:u w:val="single"/>
                  <w:lang w:val="ru-RU"/>
                </w:rPr>
                <w:t>9</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54</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Многообразие млекопитающих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w:t>
              </w:r>
              <w:r w:rsidRPr="00851DD4">
                <w:rPr>
                  <w:rFonts w:ascii="Times New Roman" w:hAnsi="Times New Roman"/>
                  <w:color w:val="0000FF"/>
                  <w:u w:val="single"/>
                  <w:lang w:val="ru-RU"/>
                </w:rPr>
                <w:t>374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lastRenderedPageBreak/>
              <w:t>55</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Значение млекопитающих в природе и жизни человека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C6038A">
            <w:pPr>
              <w:spacing w:after="0"/>
              <w:ind w:left="135"/>
            </w:pPr>
            <w:r>
              <w:rPr>
                <w:rFonts w:ascii="Times New Roman" w:hAnsi="Times New Roman"/>
                <w:color w:val="000000"/>
                <w:sz w:val="24"/>
              </w:rPr>
              <w:t xml:space="preserve"> 14.04.202</w:t>
            </w:r>
            <w:r>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w:t>
              </w:r>
              <w:r w:rsidRPr="00851DD4">
                <w:rPr>
                  <w:rFonts w:ascii="Times New Roman" w:hAnsi="Times New Roman"/>
                  <w:color w:val="0000FF"/>
                  <w:u w:val="single"/>
                  <w:lang w:val="ru-RU"/>
                </w:rPr>
                <w:t>4</w:t>
              </w:r>
              <w:r>
                <w:rPr>
                  <w:rFonts w:ascii="Times New Roman" w:hAnsi="Times New Roman"/>
                  <w:color w:val="0000FF"/>
                  <w:u w:val="single"/>
                </w:rPr>
                <w:t>e</w:t>
              </w:r>
              <w:r w:rsidRPr="00851DD4">
                <w:rPr>
                  <w:rFonts w:ascii="Times New Roman" w:hAnsi="Times New Roman"/>
                  <w:color w:val="0000FF"/>
                  <w:u w:val="single"/>
                  <w:lang w:val="ru-RU"/>
                </w:rPr>
                <w:t>6</w:t>
              </w:r>
            </w:hyperlink>
          </w:p>
        </w:tc>
      </w:tr>
      <w:tr w:rsidR="003741CF"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56</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Default="003741CF">
            <w:pPr>
              <w:spacing w:after="0"/>
              <w:ind w:left="135"/>
            </w:pPr>
          </w:p>
        </w:tc>
      </w:tr>
      <w:tr w:rsidR="003741CF"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57</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Default="003741CF">
            <w:pPr>
              <w:spacing w:after="0"/>
              <w:ind w:left="135"/>
            </w:pPr>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58</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Эволюционное развитие животного мира на Земле</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w:t>
              </w:r>
              <w:r w:rsidRPr="00851DD4">
                <w:rPr>
                  <w:rFonts w:ascii="Times New Roman" w:hAnsi="Times New Roman"/>
                  <w:color w:val="0000FF"/>
                  <w:u w:val="single"/>
                  <w:lang w:val="ru-RU"/>
                </w:rPr>
                <w:t>8</w:t>
              </w:r>
              <w:r>
                <w:rPr>
                  <w:rFonts w:ascii="Times New Roman" w:hAnsi="Times New Roman"/>
                  <w:color w:val="0000FF"/>
                  <w:u w:val="single"/>
                </w:rPr>
                <w:t>ba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59</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dda</w:t>
              </w:r>
              <w:r w:rsidRPr="00851DD4">
                <w:rPr>
                  <w:rFonts w:ascii="Times New Roman" w:hAnsi="Times New Roman"/>
                  <w:color w:val="0000FF"/>
                  <w:u w:val="single"/>
                  <w:lang w:val="ru-RU"/>
                </w:rPr>
                <w:t>2</w:t>
              </w:r>
              <w:r>
                <w:rPr>
                  <w:rFonts w:ascii="Times New Roman" w:hAnsi="Times New Roman"/>
                  <w:color w:val="0000FF"/>
                  <w:u w:val="single"/>
                </w:rPr>
                <w:t>c</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60</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Основные этапы эволюции беспозвоночных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5</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ddb</w:t>
              </w:r>
              <w:r w:rsidRPr="00851DD4">
                <w:rPr>
                  <w:rFonts w:ascii="Times New Roman" w:hAnsi="Times New Roman"/>
                  <w:color w:val="0000FF"/>
                  <w:u w:val="single"/>
                  <w:lang w:val="ru-RU"/>
                </w:rPr>
                <w:t>94</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61</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Основные этапы эволюции позвоночных животных</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922EA9">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ddd</w:t>
              </w:r>
              <w:r w:rsidRPr="00851DD4">
                <w:rPr>
                  <w:rFonts w:ascii="Times New Roman" w:hAnsi="Times New Roman"/>
                  <w:color w:val="0000FF"/>
                  <w:u w:val="single"/>
                  <w:lang w:val="ru-RU"/>
                </w:rPr>
                <w:t>60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62</w:t>
            </w:r>
          </w:p>
        </w:tc>
        <w:tc>
          <w:tcPr>
            <w:tcW w:w="4069" w:type="dxa"/>
            <w:tcMar>
              <w:top w:w="50" w:type="dxa"/>
              <w:left w:w="100" w:type="dxa"/>
            </w:tcMar>
            <w:vAlign w:val="center"/>
          </w:tcPr>
          <w:p w:rsidR="003741CF" w:rsidRDefault="00851DD4">
            <w:pPr>
              <w:spacing w:after="0"/>
              <w:ind w:left="135"/>
            </w:pPr>
            <w:r>
              <w:rPr>
                <w:rFonts w:ascii="Times New Roman" w:hAnsi="Times New Roman"/>
                <w:color w:val="000000"/>
                <w:sz w:val="24"/>
              </w:rPr>
              <w:t>Животные и среда обитания</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585C07">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de</w:t>
              </w:r>
              <w:r w:rsidRPr="00851DD4">
                <w:rPr>
                  <w:rFonts w:ascii="Times New Roman" w:hAnsi="Times New Roman"/>
                  <w:color w:val="0000FF"/>
                  <w:u w:val="single"/>
                  <w:lang w:val="ru-RU"/>
                </w:rPr>
                <w:t>058</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63</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Популяции животных, их характеристики. Пищевые связи в природном сообществе</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585C07">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de</w:t>
              </w:r>
              <w:r w:rsidRPr="00851DD4">
                <w:rPr>
                  <w:rFonts w:ascii="Times New Roman" w:hAnsi="Times New Roman"/>
                  <w:color w:val="0000FF"/>
                  <w:u w:val="single"/>
                  <w:lang w:val="ru-RU"/>
                </w:rPr>
                <w:t>1</w:t>
              </w:r>
              <w:r>
                <w:rPr>
                  <w:rFonts w:ascii="Times New Roman" w:hAnsi="Times New Roman"/>
                  <w:color w:val="0000FF"/>
                  <w:u w:val="single"/>
                </w:rPr>
                <w:t>ca</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64</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Животный мир природных зон Земли</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585C07">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de</w:t>
              </w:r>
              <w:r w:rsidRPr="00851DD4">
                <w:rPr>
                  <w:rFonts w:ascii="Times New Roman" w:hAnsi="Times New Roman"/>
                  <w:color w:val="0000FF"/>
                  <w:u w:val="single"/>
                  <w:lang w:val="ru-RU"/>
                </w:rPr>
                <w:t>6</w:t>
              </w:r>
              <w:r>
                <w:rPr>
                  <w:rFonts w:ascii="Times New Roman" w:hAnsi="Times New Roman"/>
                  <w:color w:val="0000FF"/>
                  <w:u w:val="single"/>
                </w:rPr>
                <w:t>c</w:t>
              </w:r>
              <w:r w:rsidRPr="00851DD4">
                <w:rPr>
                  <w:rFonts w:ascii="Times New Roman" w:hAnsi="Times New Roman"/>
                  <w:color w:val="0000FF"/>
                  <w:u w:val="single"/>
                  <w:lang w:val="ru-RU"/>
                </w:rPr>
                <w:t>0</w:t>
              </w:r>
            </w:hyperlink>
          </w:p>
        </w:tc>
      </w:tr>
      <w:tr w:rsidR="003741CF" w:rsidRPr="007B0C18" w:rsidTr="00585C07">
        <w:trPr>
          <w:trHeight w:val="144"/>
          <w:tblCellSpacing w:w="20" w:type="nil"/>
        </w:trPr>
        <w:tc>
          <w:tcPr>
            <w:tcW w:w="821" w:type="dxa"/>
            <w:tcMar>
              <w:top w:w="50" w:type="dxa"/>
              <w:left w:w="100" w:type="dxa"/>
            </w:tcMar>
            <w:vAlign w:val="center"/>
          </w:tcPr>
          <w:p w:rsidR="003741CF" w:rsidRDefault="00851DD4">
            <w:pPr>
              <w:spacing w:after="0"/>
            </w:pPr>
            <w:r>
              <w:rPr>
                <w:rFonts w:ascii="Times New Roman" w:hAnsi="Times New Roman"/>
                <w:color w:val="000000"/>
                <w:sz w:val="24"/>
              </w:rPr>
              <w:t>65</w:t>
            </w:r>
          </w:p>
        </w:tc>
        <w:tc>
          <w:tcPr>
            <w:tcW w:w="4069"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Воздействие человека на животных </w:t>
            </w:r>
            <w:r w:rsidRPr="00851DD4">
              <w:rPr>
                <w:rFonts w:ascii="Times New Roman" w:hAnsi="Times New Roman"/>
                <w:color w:val="000000"/>
                <w:sz w:val="24"/>
                <w:lang w:val="ru-RU"/>
              </w:rPr>
              <w:lastRenderedPageBreak/>
              <w:t>в природе</w:t>
            </w:r>
            <w:r w:rsidR="00585C07" w:rsidRPr="00585C07">
              <w:rPr>
                <w:rFonts w:ascii="Times New Roman" w:hAnsi="Times New Roman"/>
                <w:color w:val="000000"/>
                <w:sz w:val="24"/>
                <w:lang w:val="ru-RU"/>
              </w:rPr>
              <w:t xml:space="preserve"> Сельскохозяйственные животные</w:t>
            </w:r>
            <w:r w:rsidR="00585C07">
              <w:rPr>
                <w:rFonts w:ascii="Times New Roman" w:hAnsi="Times New Roman"/>
                <w:color w:val="000000"/>
                <w:sz w:val="24"/>
                <w:lang w:val="ru-RU"/>
              </w:rPr>
              <w:t xml:space="preserve">. </w:t>
            </w:r>
            <w:r w:rsidR="00585C07" w:rsidRPr="00851DD4">
              <w:rPr>
                <w:rFonts w:ascii="Times New Roman" w:hAnsi="Times New Roman"/>
                <w:color w:val="000000"/>
                <w:sz w:val="24"/>
                <w:lang w:val="ru-RU"/>
              </w:rPr>
              <w:t>Животные в городе. Меры сохранения животного мира</w:t>
            </w:r>
          </w:p>
        </w:tc>
        <w:tc>
          <w:tcPr>
            <w:tcW w:w="1103"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741CF" w:rsidRDefault="003741CF">
            <w:pPr>
              <w:spacing w:after="0"/>
              <w:ind w:left="135"/>
              <w:jc w:val="center"/>
            </w:pPr>
          </w:p>
        </w:tc>
        <w:tc>
          <w:tcPr>
            <w:tcW w:w="1910" w:type="dxa"/>
            <w:tcMar>
              <w:top w:w="50" w:type="dxa"/>
              <w:left w:w="100" w:type="dxa"/>
            </w:tcMar>
            <w:vAlign w:val="center"/>
          </w:tcPr>
          <w:p w:rsidR="003741CF" w:rsidRDefault="003741CF">
            <w:pPr>
              <w:spacing w:after="0"/>
              <w:ind w:left="135"/>
              <w:jc w:val="center"/>
            </w:pPr>
          </w:p>
        </w:tc>
        <w:tc>
          <w:tcPr>
            <w:tcW w:w="1423" w:type="dxa"/>
            <w:tcMar>
              <w:top w:w="50" w:type="dxa"/>
              <w:left w:w="100" w:type="dxa"/>
            </w:tcMar>
            <w:vAlign w:val="center"/>
          </w:tcPr>
          <w:p w:rsidR="003741CF" w:rsidRDefault="00585C07">
            <w:pPr>
              <w:spacing w:after="0"/>
              <w:ind w:left="135"/>
            </w:pPr>
            <w:r>
              <w:rPr>
                <w:rFonts w:ascii="Times New Roman" w:hAnsi="Times New Roman"/>
                <w:color w:val="000000"/>
                <w:sz w:val="24"/>
                <w:lang w:val="ru-RU"/>
              </w:rPr>
              <w:t>25</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2873"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de</w:t>
              </w:r>
              <w:r w:rsidRPr="00851DD4">
                <w:rPr>
                  <w:rFonts w:ascii="Times New Roman" w:hAnsi="Times New Roman"/>
                  <w:color w:val="0000FF"/>
                  <w:u w:val="single"/>
                  <w:lang w:val="ru-RU"/>
                </w:rPr>
                <w:t>846</w:t>
              </w:r>
            </w:hyperlink>
          </w:p>
        </w:tc>
      </w:tr>
      <w:tr w:rsidR="003741CF" w:rsidTr="00585C07">
        <w:trPr>
          <w:trHeight w:val="144"/>
          <w:tblCellSpacing w:w="20" w:type="nil"/>
        </w:trPr>
        <w:tc>
          <w:tcPr>
            <w:tcW w:w="0" w:type="auto"/>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lastRenderedPageBreak/>
              <w:t>ОБЩЕЕ КОЛИЧЕСТВО ЧАСОВ ПО ПРОГРАММЕ</w:t>
            </w:r>
          </w:p>
        </w:tc>
        <w:tc>
          <w:tcPr>
            <w:tcW w:w="1103" w:type="dxa"/>
            <w:tcMar>
              <w:top w:w="50" w:type="dxa"/>
              <w:left w:w="100" w:type="dxa"/>
            </w:tcMar>
            <w:vAlign w:val="center"/>
          </w:tcPr>
          <w:p w:rsidR="003741CF" w:rsidRDefault="00585C07">
            <w:pPr>
              <w:spacing w:after="0"/>
              <w:ind w:left="135"/>
              <w:jc w:val="center"/>
            </w:pPr>
            <w:r>
              <w:rPr>
                <w:rFonts w:ascii="Times New Roman" w:hAnsi="Times New Roman"/>
                <w:color w:val="000000"/>
                <w:sz w:val="24"/>
              </w:rPr>
              <w:t>6</w:t>
            </w:r>
            <w:r>
              <w:rPr>
                <w:rFonts w:ascii="Times New Roman" w:hAnsi="Times New Roman"/>
                <w:color w:val="000000"/>
                <w:sz w:val="24"/>
                <w:lang w:val="ru-RU"/>
              </w:rPr>
              <w:t>5</w:t>
            </w:r>
            <w:r w:rsidR="00851DD4">
              <w:rPr>
                <w:rFonts w:ascii="Times New Roman" w:hAnsi="Times New Roman"/>
                <w:color w:val="000000"/>
                <w:sz w:val="24"/>
              </w:rPr>
              <w:t xml:space="preserve"> </w:t>
            </w:r>
          </w:p>
        </w:tc>
        <w:tc>
          <w:tcPr>
            <w:tcW w:w="1841"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741CF" w:rsidRDefault="003741CF"/>
        </w:tc>
      </w:tr>
    </w:tbl>
    <w:p w:rsidR="003741CF" w:rsidRDefault="003741CF">
      <w:pPr>
        <w:sectPr w:rsidR="003741CF" w:rsidSect="00807163">
          <w:pgSz w:w="16383" w:h="11906" w:orient="landscape"/>
          <w:pgMar w:top="1134" w:right="850" w:bottom="1134" w:left="1701" w:header="720" w:footer="720" w:gutter="0"/>
          <w:pgNumType w:start="64"/>
          <w:cols w:space="720"/>
        </w:sectPr>
      </w:pPr>
    </w:p>
    <w:p w:rsidR="003741CF" w:rsidRDefault="00851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9"/>
        <w:gridCol w:w="2330"/>
        <w:gridCol w:w="1496"/>
        <w:gridCol w:w="1842"/>
        <w:gridCol w:w="1985"/>
        <w:gridCol w:w="2126"/>
        <w:gridCol w:w="3592"/>
      </w:tblGrid>
      <w:tr w:rsidR="003741CF" w:rsidTr="00780E89">
        <w:trPr>
          <w:trHeight w:val="144"/>
          <w:tblCellSpacing w:w="20" w:type="nil"/>
        </w:trPr>
        <w:tc>
          <w:tcPr>
            <w:tcW w:w="669"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 п/п </w:t>
            </w:r>
          </w:p>
          <w:p w:rsidR="003741CF" w:rsidRDefault="003741CF">
            <w:pPr>
              <w:spacing w:after="0"/>
              <w:ind w:left="135"/>
            </w:pPr>
          </w:p>
        </w:tc>
        <w:tc>
          <w:tcPr>
            <w:tcW w:w="2330"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Тема урока </w:t>
            </w:r>
          </w:p>
          <w:p w:rsidR="003741CF" w:rsidRDefault="003741CF">
            <w:pPr>
              <w:spacing w:after="0"/>
              <w:ind w:left="135"/>
            </w:pPr>
          </w:p>
        </w:tc>
        <w:tc>
          <w:tcPr>
            <w:tcW w:w="5323" w:type="dxa"/>
            <w:gridSpan w:val="3"/>
            <w:tcMar>
              <w:top w:w="50" w:type="dxa"/>
              <w:left w:w="100" w:type="dxa"/>
            </w:tcMar>
            <w:vAlign w:val="center"/>
          </w:tcPr>
          <w:p w:rsidR="003741CF" w:rsidRDefault="00851DD4">
            <w:pPr>
              <w:spacing w:after="0"/>
            </w:pPr>
            <w:r>
              <w:rPr>
                <w:rFonts w:ascii="Times New Roman" w:hAnsi="Times New Roman"/>
                <w:b/>
                <w:color w:val="000000"/>
                <w:sz w:val="24"/>
              </w:rPr>
              <w:t>Количество часов</w:t>
            </w:r>
          </w:p>
        </w:tc>
        <w:tc>
          <w:tcPr>
            <w:tcW w:w="2126"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Дата изучения </w:t>
            </w:r>
          </w:p>
          <w:p w:rsidR="003741CF" w:rsidRDefault="003741CF">
            <w:pPr>
              <w:spacing w:after="0"/>
              <w:ind w:left="135"/>
            </w:pPr>
          </w:p>
        </w:tc>
        <w:tc>
          <w:tcPr>
            <w:tcW w:w="3592" w:type="dxa"/>
            <w:vMerge w:val="restart"/>
            <w:tcMar>
              <w:top w:w="50" w:type="dxa"/>
              <w:left w:w="100" w:type="dxa"/>
            </w:tcMar>
            <w:vAlign w:val="center"/>
          </w:tcPr>
          <w:p w:rsidR="003741CF" w:rsidRDefault="00851DD4">
            <w:pPr>
              <w:spacing w:after="0"/>
              <w:ind w:left="135"/>
            </w:pPr>
            <w:r>
              <w:rPr>
                <w:rFonts w:ascii="Times New Roman" w:hAnsi="Times New Roman"/>
                <w:b/>
                <w:color w:val="000000"/>
                <w:sz w:val="24"/>
              </w:rPr>
              <w:t xml:space="preserve">Электронные цифровые образовательные ресурсы </w:t>
            </w:r>
          </w:p>
          <w:p w:rsidR="003741CF" w:rsidRDefault="003741CF">
            <w:pPr>
              <w:spacing w:after="0"/>
              <w:ind w:left="135"/>
            </w:pPr>
          </w:p>
        </w:tc>
      </w:tr>
      <w:tr w:rsidR="003741CF" w:rsidTr="00780E89">
        <w:trPr>
          <w:trHeight w:val="144"/>
          <w:tblCellSpacing w:w="20" w:type="nil"/>
        </w:trPr>
        <w:tc>
          <w:tcPr>
            <w:tcW w:w="669" w:type="dxa"/>
            <w:vMerge/>
            <w:tcBorders>
              <w:top w:val="nil"/>
            </w:tcBorders>
            <w:tcMar>
              <w:top w:w="50" w:type="dxa"/>
              <w:left w:w="100" w:type="dxa"/>
            </w:tcMar>
          </w:tcPr>
          <w:p w:rsidR="003741CF" w:rsidRDefault="003741CF"/>
        </w:tc>
        <w:tc>
          <w:tcPr>
            <w:tcW w:w="2330" w:type="dxa"/>
            <w:vMerge/>
            <w:tcBorders>
              <w:top w:val="nil"/>
            </w:tcBorders>
            <w:tcMar>
              <w:top w:w="50" w:type="dxa"/>
              <w:left w:w="100" w:type="dxa"/>
            </w:tcMar>
          </w:tcPr>
          <w:p w:rsidR="003741CF" w:rsidRDefault="003741CF"/>
        </w:tc>
        <w:tc>
          <w:tcPr>
            <w:tcW w:w="1496"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Всего </w:t>
            </w:r>
          </w:p>
          <w:p w:rsidR="003741CF" w:rsidRDefault="003741CF">
            <w:pPr>
              <w:spacing w:after="0"/>
              <w:ind w:left="135"/>
            </w:pPr>
          </w:p>
        </w:tc>
        <w:tc>
          <w:tcPr>
            <w:tcW w:w="1842"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Контрольные работы </w:t>
            </w:r>
          </w:p>
          <w:p w:rsidR="003741CF" w:rsidRDefault="003741CF">
            <w:pPr>
              <w:spacing w:after="0"/>
              <w:ind w:left="135"/>
            </w:pPr>
          </w:p>
        </w:tc>
        <w:tc>
          <w:tcPr>
            <w:tcW w:w="1985" w:type="dxa"/>
            <w:tcMar>
              <w:top w:w="50" w:type="dxa"/>
              <w:left w:w="100" w:type="dxa"/>
            </w:tcMar>
            <w:vAlign w:val="center"/>
          </w:tcPr>
          <w:p w:rsidR="003741CF" w:rsidRDefault="00851DD4">
            <w:pPr>
              <w:spacing w:after="0"/>
              <w:ind w:left="135"/>
            </w:pPr>
            <w:r>
              <w:rPr>
                <w:rFonts w:ascii="Times New Roman" w:hAnsi="Times New Roman"/>
                <w:b/>
                <w:color w:val="000000"/>
                <w:sz w:val="24"/>
              </w:rPr>
              <w:t xml:space="preserve">Практические работы </w:t>
            </w:r>
          </w:p>
          <w:p w:rsidR="003741CF" w:rsidRDefault="003741CF">
            <w:pPr>
              <w:spacing w:after="0"/>
              <w:ind w:left="135"/>
            </w:pPr>
          </w:p>
        </w:tc>
        <w:tc>
          <w:tcPr>
            <w:tcW w:w="2126" w:type="dxa"/>
            <w:vMerge/>
            <w:tcBorders>
              <w:top w:val="nil"/>
            </w:tcBorders>
            <w:tcMar>
              <w:top w:w="50" w:type="dxa"/>
              <w:left w:w="100" w:type="dxa"/>
            </w:tcMar>
          </w:tcPr>
          <w:p w:rsidR="003741CF" w:rsidRDefault="003741CF"/>
        </w:tc>
        <w:tc>
          <w:tcPr>
            <w:tcW w:w="3592" w:type="dxa"/>
            <w:vMerge/>
            <w:tcBorders>
              <w:top w:val="nil"/>
            </w:tcBorders>
            <w:tcMar>
              <w:top w:w="50" w:type="dxa"/>
              <w:left w:w="100" w:type="dxa"/>
            </w:tcMar>
          </w:tcPr>
          <w:p w:rsidR="003741CF" w:rsidRDefault="003741CF"/>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Науки о человеке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w:t>
              </w:r>
              <w:r w:rsidRPr="00851DD4">
                <w:rPr>
                  <w:rFonts w:ascii="Times New Roman" w:hAnsi="Times New Roman"/>
                  <w:color w:val="0000FF"/>
                  <w:u w:val="single"/>
                  <w:lang w:val="ru-RU"/>
                </w:rPr>
                <w:t>188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Человек как часть природы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w:t>
              </w:r>
              <w:r w:rsidRPr="00851DD4">
                <w:rPr>
                  <w:rFonts w:ascii="Times New Roman" w:hAnsi="Times New Roman"/>
                  <w:color w:val="0000FF"/>
                  <w:u w:val="single"/>
                  <w:lang w:val="ru-RU"/>
                </w:rPr>
                <w:t>354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Антропогенез</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w:t>
              </w:r>
              <w:r w:rsidRPr="00851DD4">
                <w:rPr>
                  <w:rFonts w:ascii="Times New Roman" w:hAnsi="Times New Roman"/>
                  <w:color w:val="0000FF"/>
                  <w:u w:val="single"/>
                  <w:lang w:val="ru-RU"/>
                </w:rPr>
                <w:t>354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Строение и химический состав клетки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w:t>
              </w:r>
              <w:r w:rsidRPr="00851DD4">
                <w:rPr>
                  <w:rFonts w:ascii="Times New Roman" w:hAnsi="Times New Roman"/>
                  <w:color w:val="0000FF"/>
                  <w:u w:val="single"/>
                  <w:lang w:val="ru-RU"/>
                </w:rPr>
                <w:t>4</w:t>
              </w:r>
              <w:r>
                <w:rPr>
                  <w:rFonts w:ascii="Times New Roman" w:hAnsi="Times New Roman"/>
                  <w:color w:val="0000FF"/>
                  <w:u w:val="single"/>
                </w:rPr>
                <w:t>a</w:t>
              </w:r>
              <w:r w:rsidRPr="00851DD4">
                <w:rPr>
                  <w:rFonts w:ascii="Times New Roman" w:hAnsi="Times New Roman"/>
                  <w:color w:val="0000FF"/>
                  <w:u w:val="single"/>
                  <w:lang w:val="ru-RU"/>
                </w:rPr>
                <w:t>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w:t>
              </w:r>
              <w:r w:rsidRPr="00851DD4">
                <w:rPr>
                  <w:rFonts w:ascii="Times New Roman" w:hAnsi="Times New Roman"/>
                  <w:color w:val="0000FF"/>
                  <w:u w:val="single"/>
                  <w:lang w:val="ru-RU"/>
                </w:rPr>
                <w:t>606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6</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Органы и системы органов человека. Практическая работа «Распознавание </w:t>
            </w:r>
            <w:r w:rsidRPr="00851DD4">
              <w:rPr>
                <w:rFonts w:ascii="Times New Roman" w:hAnsi="Times New Roman"/>
                <w:color w:val="000000"/>
                <w:sz w:val="24"/>
                <w:lang w:val="ru-RU"/>
              </w:rPr>
              <w:lastRenderedPageBreak/>
              <w:t>органов и систем органов человека (по таблицам)»</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dfae</w:t>
              </w:r>
              <w:r w:rsidRPr="00851DD4">
                <w:rPr>
                  <w:rFonts w:ascii="Times New Roman" w:hAnsi="Times New Roman"/>
                  <w:color w:val="0000FF"/>
                  <w:u w:val="single"/>
                  <w:lang w:val="ru-RU"/>
                </w:rPr>
                <w:t>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7</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Нервные клетки. Рефлекс. Рецепторы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dfdb</w:t>
              </w:r>
              <w:r w:rsidRPr="00851DD4">
                <w:rPr>
                  <w:rFonts w:ascii="Times New Roman" w:hAnsi="Times New Roman"/>
                  <w:color w:val="0000FF"/>
                  <w:u w:val="single"/>
                  <w:lang w:val="ru-RU"/>
                </w:rPr>
                <w:t>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8</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Нервная система человека, ее организация и значение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6038A">
              <w:rPr>
                <w:rFonts w:ascii="Times New Roman" w:hAnsi="Times New Roman"/>
                <w:color w:val="000000"/>
                <w:sz w:val="24"/>
              </w:rPr>
              <w:t>.09.202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dfc</w:t>
              </w:r>
              <w:r w:rsidRPr="00851DD4">
                <w:rPr>
                  <w:rFonts w:ascii="Times New Roman" w:hAnsi="Times New Roman"/>
                  <w:color w:val="0000FF"/>
                  <w:u w:val="single"/>
                  <w:lang w:val="ru-RU"/>
                </w:rPr>
                <w:t>6</w:t>
              </w:r>
              <w:r>
                <w:rPr>
                  <w:rFonts w:ascii="Times New Roman" w:hAnsi="Times New Roman"/>
                  <w:color w:val="0000FF"/>
                  <w:u w:val="single"/>
                </w:rPr>
                <w:t>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9</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Спинной мозг, его строение и функции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Pr="00C6038A" w:rsidRDefault="00780E89">
            <w:pPr>
              <w:spacing w:after="0"/>
              <w:ind w:left="135"/>
              <w:rPr>
                <w:lang w:val="ru-RU"/>
              </w:rPr>
            </w:pPr>
            <w:r>
              <w:rPr>
                <w:rFonts w:ascii="Times New Roman" w:hAnsi="Times New Roman"/>
                <w:color w:val="000000"/>
                <w:sz w:val="24"/>
                <w:lang w:val="ru-RU"/>
              </w:rPr>
              <w:t>29</w:t>
            </w:r>
            <w:r w:rsidR="00851DD4">
              <w:rPr>
                <w:rFonts w:ascii="Times New Roman" w:hAnsi="Times New Roman"/>
                <w:color w:val="000000"/>
                <w:sz w:val="24"/>
              </w:rPr>
              <w:t>.09.202</w:t>
            </w:r>
            <w:r w:rsidR="00C6038A">
              <w:rPr>
                <w:rFonts w:ascii="Times New Roman" w:hAnsi="Times New Roman"/>
                <w:color w:val="000000"/>
                <w:sz w:val="24"/>
                <w:lang w:val="ru-RU"/>
              </w:rPr>
              <w:t>5</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dff</w:t>
              </w:r>
              <w:r w:rsidRPr="00851DD4">
                <w:rPr>
                  <w:rFonts w:ascii="Times New Roman" w:hAnsi="Times New Roman"/>
                  <w:color w:val="0000FF"/>
                  <w:u w:val="single"/>
                  <w:lang w:val="ru-RU"/>
                </w:rPr>
                <w:t>0</w:t>
              </w:r>
              <w:r>
                <w:rPr>
                  <w:rFonts w:ascii="Times New Roman" w:hAnsi="Times New Roman"/>
                  <w:color w:val="0000FF"/>
                  <w:u w:val="single"/>
                </w:rPr>
                <w:t>c</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10</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00</w:t>
              </w:r>
              <w:r>
                <w:rPr>
                  <w:rFonts w:ascii="Times New Roman" w:hAnsi="Times New Roman"/>
                  <w:color w:val="0000FF"/>
                  <w:u w:val="single"/>
                </w:rPr>
                <w:t>ba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11</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Вегетативная нервная система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0682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12</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Нервная система как единое целое. Нарушения в работе нервной системы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0682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lastRenderedPageBreak/>
              <w:t>13</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Эндокринная система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098</w:t>
              </w:r>
              <w:r>
                <w:rPr>
                  <w:rFonts w:ascii="Times New Roman" w:hAnsi="Times New Roman"/>
                  <w:color w:val="0000FF"/>
                  <w:u w:val="single"/>
                </w:rPr>
                <w:t>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14</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рефлекторной и гуморальной регуляции функций организма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w:t>
              </w:r>
              <w:r>
                <w:rPr>
                  <w:rFonts w:ascii="Times New Roman" w:hAnsi="Times New Roman"/>
                  <w:color w:val="0000FF"/>
                  <w:u w:val="single"/>
                </w:rPr>
                <w:t>c</w:t>
              </w:r>
              <w:r w:rsidRPr="00851DD4">
                <w:rPr>
                  <w:rFonts w:ascii="Times New Roman" w:hAnsi="Times New Roman"/>
                  <w:color w:val="0000FF"/>
                  <w:u w:val="single"/>
                  <w:lang w:val="ru-RU"/>
                </w:rPr>
                <w:t>36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6038A">
              <w:rPr>
                <w:rFonts w:ascii="Times New Roman" w:hAnsi="Times New Roman"/>
                <w:color w:val="000000"/>
                <w:sz w:val="24"/>
              </w:rPr>
              <w:t>.10.202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10</w:t>
              </w:r>
              <w:r>
                <w:rPr>
                  <w:rFonts w:ascii="Times New Roman" w:hAnsi="Times New Roman"/>
                  <w:color w:val="0000FF"/>
                  <w:u w:val="single"/>
                </w:rPr>
                <w:t>b</w:t>
              </w:r>
              <w:r w:rsidRPr="00851DD4">
                <w:rPr>
                  <w:rFonts w:ascii="Times New Roman" w:hAnsi="Times New Roman"/>
                  <w:color w:val="0000FF"/>
                  <w:u w:val="single"/>
                  <w:lang w:val="ru-RU"/>
                </w:rPr>
                <w:t>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16</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0</w:t>
              </w:r>
              <w:r>
                <w:rPr>
                  <w:rFonts w:ascii="Times New Roman" w:hAnsi="Times New Roman"/>
                  <w:color w:val="0000FF"/>
                  <w:u w:val="single"/>
                </w:rPr>
                <w:t>d</w:t>
              </w:r>
              <w:r w:rsidRPr="00851DD4">
                <w:rPr>
                  <w:rFonts w:ascii="Times New Roman" w:hAnsi="Times New Roman"/>
                  <w:color w:val="0000FF"/>
                  <w:u w:val="single"/>
                  <w:lang w:val="ru-RU"/>
                </w:rPr>
                <w:t>9</w:t>
              </w:r>
              <w:r>
                <w:rPr>
                  <w:rFonts w:ascii="Times New Roman" w:hAnsi="Times New Roman"/>
                  <w:color w:val="0000FF"/>
                  <w:u w:val="single"/>
                </w:rPr>
                <w:t>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17</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Мышечная система человека. Практическая работа «Изучение влияния </w:t>
            </w:r>
            <w:r w:rsidRPr="00851DD4">
              <w:rPr>
                <w:rFonts w:ascii="Times New Roman" w:hAnsi="Times New Roman"/>
                <w:color w:val="000000"/>
                <w:sz w:val="24"/>
                <w:lang w:val="ru-RU"/>
              </w:rPr>
              <w:lastRenderedPageBreak/>
              <w:t>статической и динамической нагрузки на утомление мышц»</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851DD4">
              <w:rPr>
                <w:rFonts w:ascii="Times New Roman" w:hAnsi="Times New Roman"/>
                <w:color w:val="000000"/>
                <w:sz w:val="24"/>
              </w:rPr>
              <w:t>.1</w:t>
            </w:r>
            <w:r w:rsidR="00C6038A">
              <w:rPr>
                <w:rFonts w:ascii="Times New Roman" w:hAnsi="Times New Roman"/>
                <w:color w:val="000000"/>
                <w:sz w:val="24"/>
              </w:rPr>
              <w:t>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1398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18</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Нарушения опорно-двигательной системы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15</w:t>
              </w:r>
              <w:r>
                <w:rPr>
                  <w:rFonts w:ascii="Times New Roman" w:hAnsi="Times New Roman"/>
                  <w:color w:val="0000FF"/>
                  <w:u w:val="single"/>
                </w:rPr>
                <w:t>f</w:t>
              </w:r>
              <w:r w:rsidRPr="00851DD4">
                <w:rPr>
                  <w:rFonts w:ascii="Times New Roman" w:hAnsi="Times New Roman"/>
                  <w:color w:val="0000FF"/>
                  <w:u w:val="single"/>
                  <w:lang w:val="ru-RU"/>
                </w:rPr>
                <w:t>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19</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15</w:t>
              </w:r>
              <w:r>
                <w:rPr>
                  <w:rFonts w:ascii="Times New Roman" w:hAnsi="Times New Roman"/>
                  <w:color w:val="0000FF"/>
                  <w:u w:val="single"/>
                </w:rPr>
                <w:t>f</w:t>
              </w:r>
              <w:r w:rsidRPr="00851DD4">
                <w:rPr>
                  <w:rFonts w:ascii="Times New Roman" w:hAnsi="Times New Roman"/>
                  <w:color w:val="0000FF"/>
                  <w:u w:val="single"/>
                  <w:lang w:val="ru-RU"/>
                </w:rPr>
                <w:t>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20</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Внутренняя среда организма и ее функции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1712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21</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Состав крови. Лабораторная работа «Изучение микроскопического строения крови человека и </w:t>
            </w:r>
            <w:r w:rsidRPr="00851DD4">
              <w:rPr>
                <w:rFonts w:ascii="Times New Roman" w:hAnsi="Times New Roman"/>
                <w:color w:val="000000"/>
                <w:sz w:val="24"/>
                <w:lang w:val="ru-RU"/>
              </w:rPr>
              <w:lastRenderedPageBreak/>
              <w:t>лягушки (сравнение)»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6038A">
              <w:rPr>
                <w:rFonts w:ascii="Times New Roman" w:hAnsi="Times New Roman"/>
                <w:color w:val="000000"/>
                <w:sz w:val="24"/>
              </w:rPr>
              <w:t>.11.202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1712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22</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Свёртывание крови. Переливание крови. Группы крови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Pr="00C6038A" w:rsidRDefault="00780E89">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8</w:t>
            </w:r>
            <w:r w:rsidR="00851DD4">
              <w:rPr>
                <w:rFonts w:ascii="Times New Roman" w:hAnsi="Times New Roman"/>
                <w:color w:val="000000"/>
                <w:sz w:val="24"/>
              </w:rPr>
              <w:t>.11.202</w:t>
            </w:r>
            <w:r w:rsidR="00C6038A">
              <w:rPr>
                <w:rFonts w:ascii="Times New Roman" w:hAnsi="Times New Roman"/>
                <w:color w:val="000000"/>
                <w:sz w:val="24"/>
                <w:lang w:val="ru-RU"/>
              </w:rPr>
              <w:t>5</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182</w:t>
              </w:r>
              <w:r>
                <w:rPr>
                  <w:rFonts w:ascii="Times New Roman" w:hAnsi="Times New Roman"/>
                  <w:color w:val="0000FF"/>
                  <w:u w:val="single"/>
                </w:rPr>
                <w:t>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23</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Иммунитет и его виды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1942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24</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Органы кровообращения Строение и работа сердца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w:t>
              </w:r>
              <w:r>
                <w:rPr>
                  <w:rFonts w:ascii="Times New Roman" w:hAnsi="Times New Roman"/>
                  <w:color w:val="0000FF"/>
                  <w:u w:val="single"/>
                </w:rPr>
                <w:t>d</w:t>
              </w:r>
              <w:r w:rsidRPr="00851DD4">
                <w:rPr>
                  <w:rFonts w:ascii="Times New Roman" w:hAnsi="Times New Roman"/>
                  <w:color w:val="0000FF"/>
                  <w:u w:val="single"/>
                  <w:lang w:val="ru-RU"/>
                </w:rPr>
                <w:t>70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Сосудистая система. Практическая работа «Измерение кровяного давления»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1</w:t>
              </w:r>
              <w:r>
                <w:rPr>
                  <w:rFonts w:ascii="Times New Roman" w:hAnsi="Times New Roman"/>
                  <w:color w:val="0000FF"/>
                  <w:u w:val="single"/>
                </w:rPr>
                <w:t>e</w:t>
              </w:r>
              <w:r w:rsidRPr="00851DD4">
                <w:rPr>
                  <w:rFonts w:ascii="Times New Roman" w:hAnsi="Times New Roman"/>
                  <w:color w:val="0000FF"/>
                  <w:u w:val="single"/>
                  <w:lang w:val="ru-RU"/>
                </w:rPr>
                <w:t>9</w:t>
              </w:r>
              <w:r>
                <w:rPr>
                  <w:rFonts w:ascii="Times New Roman" w:hAnsi="Times New Roman"/>
                  <w:color w:val="0000FF"/>
                  <w:u w:val="single"/>
                </w:rPr>
                <w:t>c</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26</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w:t>
            </w:r>
            <w:r w:rsidRPr="00851DD4">
              <w:rPr>
                <w:rFonts w:ascii="Times New Roman" w:hAnsi="Times New Roman"/>
                <w:color w:val="000000"/>
                <w:sz w:val="24"/>
                <w:lang w:val="ru-RU"/>
              </w:rPr>
              <w:lastRenderedPageBreak/>
              <w:t>дозированных физических нагрузок у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20</w:t>
              </w:r>
              <w:r>
                <w:rPr>
                  <w:rFonts w:ascii="Times New Roman" w:hAnsi="Times New Roman"/>
                  <w:color w:val="0000FF"/>
                  <w:u w:val="single"/>
                </w:rPr>
                <w:t>d</w:t>
              </w:r>
              <w:r w:rsidRPr="00851DD4">
                <w:rPr>
                  <w:rFonts w:ascii="Times New Roman" w:hAnsi="Times New Roman"/>
                  <w:color w:val="0000FF"/>
                  <w:u w:val="single"/>
                  <w:lang w:val="ru-RU"/>
                </w:rPr>
                <w:t>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27</w:t>
            </w:r>
          </w:p>
        </w:tc>
        <w:tc>
          <w:tcPr>
            <w:tcW w:w="2330"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220</w:t>
              </w:r>
              <w:r>
                <w:rPr>
                  <w:rFonts w:ascii="Times New Roman" w:hAnsi="Times New Roman"/>
                  <w:color w:val="0000FF"/>
                  <w:u w:val="single"/>
                </w:rPr>
                <w:t>c</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28</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Дыхание и его значение. Органы дыхания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231</w:t>
              </w:r>
              <w:r>
                <w:rPr>
                  <w:rFonts w:ascii="Times New Roman" w:hAnsi="Times New Roman"/>
                  <w:color w:val="0000FF"/>
                  <w:u w:val="single"/>
                </w:rPr>
                <w:t>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29</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25</w:t>
              </w:r>
              <w:r>
                <w:rPr>
                  <w:rFonts w:ascii="Times New Roman" w:hAnsi="Times New Roman"/>
                  <w:color w:val="0000FF"/>
                  <w:u w:val="single"/>
                </w:rPr>
                <w:t>fe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30</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Заболевания органов дыхания и </w:t>
            </w:r>
            <w:r w:rsidRPr="00851DD4">
              <w:rPr>
                <w:rFonts w:ascii="Times New Roman" w:hAnsi="Times New Roman"/>
                <w:color w:val="000000"/>
                <w:sz w:val="24"/>
                <w:lang w:val="ru-RU"/>
              </w:rPr>
              <w:lastRenderedPageBreak/>
              <w:t>их профилактика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6038A">
              <w:rPr>
                <w:rFonts w:ascii="Times New Roman" w:hAnsi="Times New Roman"/>
                <w:color w:val="000000"/>
                <w:sz w:val="24"/>
              </w:rPr>
              <w:t>.12.202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w:t>
              </w:r>
              <w:r>
                <w:rPr>
                  <w:rFonts w:ascii="Times New Roman" w:hAnsi="Times New Roman"/>
                  <w:color w:val="0000FF"/>
                  <w:u w:val="single"/>
                </w:rPr>
                <w:t>aae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31</w:t>
            </w:r>
          </w:p>
        </w:tc>
        <w:tc>
          <w:tcPr>
            <w:tcW w:w="2330"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w:t>
            </w:r>
            <w:r w:rsidR="00851DD4">
              <w:rPr>
                <w:rFonts w:ascii="Times New Roman" w:hAnsi="Times New Roman"/>
                <w:color w:val="000000"/>
                <w:sz w:val="24"/>
              </w:rPr>
              <w:t>1</w:t>
            </w:r>
            <w:r>
              <w:rPr>
                <w:rFonts w:ascii="Times New Roman" w:hAnsi="Times New Roman"/>
                <w:color w:val="000000"/>
                <w:sz w:val="24"/>
                <w:lang w:val="ru-RU"/>
              </w:rPr>
              <w:t>2</w:t>
            </w:r>
            <w:r w:rsidR="00C6038A">
              <w:rPr>
                <w:rFonts w:ascii="Times New Roman" w:hAnsi="Times New Roman"/>
                <w:color w:val="000000"/>
                <w:sz w:val="24"/>
              </w:rPr>
              <w:t>.202</w:t>
            </w:r>
            <w:r w:rsidR="00C6038A">
              <w:rPr>
                <w:rFonts w:ascii="Times New Roman" w:hAnsi="Times New Roman"/>
                <w:color w:val="000000"/>
                <w:sz w:val="24"/>
                <w:lang w:val="ru-RU"/>
              </w:rPr>
              <w:t>5</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w:t>
              </w:r>
              <w:r>
                <w:rPr>
                  <w:rFonts w:ascii="Times New Roman" w:hAnsi="Times New Roman"/>
                  <w:color w:val="0000FF"/>
                  <w:u w:val="single"/>
                </w:rPr>
                <w:t>e</w:t>
              </w:r>
              <w:r w:rsidRPr="00851DD4">
                <w:rPr>
                  <w:rFonts w:ascii="Times New Roman" w:hAnsi="Times New Roman"/>
                  <w:color w:val="0000FF"/>
                  <w:u w:val="single"/>
                  <w:lang w:val="ru-RU"/>
                </w:rPr>
                <w:t>64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32</w:t>
            </w:r>
          </w:p>
        </w:tc>
        <w:tc>
          <w:tcPr>
            <w:tcW w:w="2330"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w:t>
              </w:r>
              <w:r>
                <w:rPr>
                  <w:rFonts w:ascii="Times New Roman" w:hAnsi="Times New Roman"/>
                  <w:color w:val="0000FF"/>
                  <w:u w:val="single"/>
                </w:rPr>
                <w:t>f</w:t>
              </w:r>
              <w:r w:rsidRPr="00851DD4">
                <w:rPr>
                  <w:rFonts w:ascii="Times New Roman" w:hAnsi="Times New Roman"/>
                  <w:color w:val="0000FF"/>
                  <w:u w:val="single"/>
                  <w:lang w:val="ru-RU"/>
                </w:rPr>
                <w:t>9</w:t>
              </w:r>
              <w:r>
                <w:rPr>
                  <w:rFonts w:ascii="Times New Roman" w:hAnsi="Times New Roman"/>
                  <w:color w:val="0000FF"/>
                  <w:u w:val="single"/>
                </w:rPr>
                <w:t>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33</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Органы пищеварения, их строение и функции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2</w:t>
              </w:r>
              <w:r>
                <w:rPr>
                  <w:rFonts w:ascii="Times New Roman" w:hAnsi="Times New Roman"/>
                  <w:color w:val="0000FF"/>
                  <w:u w:val="single"/>
                </w:rPr>
                <w:t>f</w:t>
              </w:r>
              <w:r w:rsidRPr="00851DD4">
                <w:rPr>
                  <w:rFonts w:ascii="Times New Roman" w:hAnsi="Times New Roman"/>
                  <w:color w:val="0000FF"/>
                  <w:u w:val="single"/>
                  <w:lang w:val="ru-RU"/>
                </w:rPr>
                <w:t>9</w:t>
              </w:r>
              <w:r>
                <w:rPr>
                  <w:rFonts w:ascii="Times New Roman" w:hAnsi="Times New Roman"/>
                  <w:color w:val="0000FF"/>
                  <w:u w:val="single"/>
                </w:rPr>
                <w:t>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34</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851DD4">
              <w:rPr>
                <w:rFonts w:ascii="Times New Roman" w:hAnsi="Times New Roman"/>
                <w:color w:val="000000"/>
                <w:sz w:val="24"/>
                <w:lang w:val="ru-RU"/>
              </w:rPr>
              <w:lastRenderedPageBreak/>
              <w:t>ферментов слюны на крахмал»</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30</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30</w:t>
              </w:r>
              <w:r>
                <w:rPr>
                  <w:rFonts w:ascii="Times New Roman" w:hAnsi="Times New Roman"/>
                  <w:color w:val="0000FF"/>
                  <w:u w:val="single"/>
                </w:rPr>
                <w:t>d</w:t>
              </w:r>
              <w:r w:rsidRPr="00851DD4">
                <w:rPr>
                  <w:rFonts w:ascii="Times New Roman" w:hAnsi="Times New Roman"/>
                  <w:color w:val="0000FF"/>
                  <w:u w:val="single"/>
                  <w:lang w:val="ru-RU"/>
                </w:rPr>
                <w:t>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36</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Методы изучения органов пищеварения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C6038A">
              <w:rPr>
                <w:rFonts w:ascii="Times New Roman" w:hAnsi="Times New Roman"/>
                <w:color w:val="000000"/>
                <w:sz w:val="24"/>
              </w:rPr>
              <w:t>.01.202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3422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37</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Гигиена питания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3666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38</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3792</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39</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Регуляция обмена веществ</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38</w:t>
              </w:r>
              <w:r>
                <w:rPr>
                  <w:rFonts w:ascii="Times New Roman" w:hAnsi="Times New Roman"/>
                  <w:color w:val="0000FF"/>
                  <w:u w:val="single"/>
                </w:rPr>
                <w:t>a</w:t>
              </w:r>
              <w:r w:rsidRPr="00851DD4">
                <w:rPr>
                  <w:rFonts w:ascii="Times New Roman" w:hAnsi="Times New Roman"/>
                  <w:color w:val="0000FF"/>
                  <w:u w:val="single"/>
                  <w:lang w:val="ru-RU"/>
                </w:rPr>
                <w:t>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lastRenderedPageBreak/>
              <w:t>40</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851DD4">
              <w:rPr>
                <w:rFonts w:ascii="Times New Roman" w:hAnsi="Times New Roman"/>
                <w:color w:val="000000"/>
                <w:sz w:val="24"/>
              </w:rPr>
              <w:t xml:space="preserve">.02.2025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39</w:t>
              </w:r>
              <w:r>
                <w:rPr>
                  <w:rFonts w:ascii="Times New Roman" w:hAnsi="Times New Roman"/>
                  <w:color w:val="0000FF"/>
                  <w:u w:val="single"/>
                </w:rPr>
                <w:t>ae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41</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w:t>
              </w:r>
              <w:r>
                <w:rPr>
                  <w:rFonts w:ascii="Times New Roman" w:hAnsi="Times New Roman"/>
                  <w:color w:val="0000FF"/>
                  <w:u w:val="single"/>
                </w:rPr>
                <w:t>d</w:t>
              </w:r>
              <w:r w:rsidRPr="00851DD4">
                <w:rPr>
                  <w:rFonts w:ascii="Times New Roman" w:hAnsi="Times New Roman"/>
                  <w:color w:val="0000FF"/>
                  <w:u w:val="single"/>
                  <w:lang w:val="ru-RU"/>
                </w:rPr>
                <w:t>14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42</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w:t>
              </w:r>
              <w:r>
                <w:rPr>
                  <w:rFonts w:ascii="Times New Roman" w:hAnsi="Times New Roman"/>
                  <w:color w:val="0000FF"/>
                  <w:u w:val="single"/>
                </w:rPr>
                <w:t>f</w:t>
              </w:r>
              <w:r w:rsidRPr="00851DD4">
                <w:rPr>
                  <w:rFonts w:ascii="Times New Roman" w:hAnsi="Times New Roman"/>
                  <w:color w:val="0000FF"/>
                  <w:u w:val="single"/>
                  <w:lang w:val="ru-RU"/>
                </w:rPr>
                <w:t>76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lastRenderedPageBreak/>
              <w:t>43</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851DD4">
              <w:rPr>
                <w:rFonts w:ascii="Times New Roman" w:hAnsi="Times New Roman"/>
                <w:color w:val="000000"/>
                <w:sz w:val="24"/>
              </w:rPr>
              <w:t xml:space="preserve">.02.2025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w:t>
              </w:r>
              <w:r>
                <w:rPr>
                  <w:rFonts w:ascii="Times New Roman" w:hAnsi="Times New Roman"/>
                  <w:color w:val="0000FF"/>
                  <w:u w:val="single"/>
                </w:rPr>
                <w:t>f</w:t>
              </w:r>
              <w:r w:rsidRPr="00851DD4">
                <w:rPr>
                  <w:rFonts w:ascii="Times New Roman" w:hAnsi="Times New Roman"/>
                  <w:color w:val="0000FF"/>
                  <w:u w:val="single"/>
                  <w:lang w:val="ru-RU"/>
                </w:rPr>
                <w:t>76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44</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6038A">
              <w:rPr>
                <w:rFonts w:ascii="Times New Roman" w:hAnsi="Times New Roman"/>
                <w:color w:val="000000"/>
                <w:sz w:val="24"/>
              </w:rPr>
              <w:t>.02.202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3</w:t>
              </w:r>
              <w:r>
                <w:rPr>
                  <w:rFonts w:ascii="Times New Roman" w:hAnsi="Times New Roman"/>
                  <w:color w:val="0000FF"/>
                  <w:u w:val="single"/>
                </w:rPr>
                <w:t>f</w:t>
              </w:r>
              <w:r w:rsidRPr="00851DD4">
                <w:rPr>
                  <w:rFonts w:ascii="Times New Roman" w:hAnsi="Times New Roman"/>
                  <w:color w:val="0000FF"/>
                  <w:u w:val="single"/>
                  <w:lang w:val="ru-RU"/>
                </w:rPr>
                <w:t>76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Заболевания кожи и их предупреждение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41</w:t>
              </w:r>
              <w:r>
                <w:rPr>
                  <w:rFonts w:ascii="Times New Roman" w:hAnsi="Times New Roman"/>
                  <w:color w:val="0000FF"/>
                  <w:u w:val="single"/>
                </w:rPr>
                <w:t>ba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46</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4084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lastRenderedPageBreak/>
              <w:t>47</w:t>
            </w:r>
          </w:p>
        </w:tc>
        <w:tc>
          <w:tcPr>
            <w:tcW w:w="2330"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851DD4">
              <w:rPr>
                <w:rFonts w:ascii="Times New Roman" w:hAnsi="Times New Roman"/>
                <w:color w:val="000000"/>
                <w:sz w:val="24"/>
              </w:rPr>
              <w:t xml:space="preserve">.03.2025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4516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48</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Образование мочи. Регуляция работы органов мочевыделительной системы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4746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49</w:t>
            </w:r>
          </w:p>
        </w:tc>
        <w:tc>
          <w:tcPr>
            <w:tcW w:w="2330" w:type="dxa"/>
            <w:tcMar>
              <w:top w:w="50" w:type="dxa"/>
              <w:left w:w="100" w:type="dxa"/>
            </w:tcMar>
            <w:vAlign w:val="center"/>
          </w:tcPr>
          <w:p w:rsidR="003741CF" w:rsidRDefault="00851DD4">
            <w:pPr>
              <w:spacing w:after="0"/>
              <w:ind w:left="135"/>
            </w:pPr>
            <w:r w:rsidRPr="00851DD4">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Pr="00C6038A" w:rsidRDefault="00780E89">
            <w:pPr>
              <w:spacing w:after="0"/>
              <w:ind w:left="135"/>
              <w:rPr>
                <w:lang w:val="ru-RU"/>
              </w:rPr>
            </w:pPr>
            <w:r>
              <w:rPr>
                <w:rFonts w:ascii="Times New Roman" w:hAnsi="Times New Roman"/>
                <w:color w:val="000000"/>
                <w:sz w:val="24"/>
                <w:lang w:val="ru-RU"/>
              </w:rPr>
              <w:t>23</w:t>
            </w:r>
            <w:r w:rsidR="00851DD4">
              <w:rPr>
                <w:rFonts w:ascii="Times New Roman" w:hAnsi="Times New Roman"/>
                <w:color w:val="000000"/>
                <w:sz w:val="24"/>
              </w:rPr>
              <w:t>.03.202</w:t>
            </w:r>
            <w:r w:rsidR="00C6038A">
              <w:rPr>
                <w:rFonts w:ascii="Times New Roman" w:hAnsi="Times New Roman"/>
                <w:color w:val="000000"/>
                <w:sz w:val="24"/>
                <w:lang w:val="ru-RU"/>
              </w:rPr>
              <w:t>6</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485</w:t>
              </w:r>
              <w:r>
                <w:rPr>
                  <w:rFonts w:ascii="Times New Roman" w:hAnsi="Times New Roman"/>
                  <w:color w:val="0000FF"/>
                  <w:u w:val="single"/>
                </w:rPr>
                <w:t>e</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50</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Особенности размножения </w:t>
            </w:r>
            <w:r w:rsidRPr="00851DD4">
              <w:rPr>
                <w:rFonts w:ascii="Times New Roman" w:hAnsi="Times New Roman"/>
                <w:color w:val="000000"/>
                <w:sz w:val="24"/>
                <w:lang w:val="ru-RU"/>
              </w:rPr>
              <w:lastRenderedPageBreak/>
              <w:t>человека. Наследование признаков у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6038A">
              <w:rPr>
                <w:rFonts w:ascii="Times New Roman" w:hAnsi="Times New Roman"/>
                <w:color w:val="000000"/>
                <w:sz w:val="24"/>
              </w:rPr>
              <w:t>.03.202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ec</w:t>
              </w:r>
              <w:r w:rsidRPr="00851DD4">
                <w:rPr>
                  <w:rFonts w:ascii="Times New Roman" w:hAnsi="Times New Roman"/>
                  <w:color w:val="0000FF"/>
                  <w:u w:val="single"/>
                  <w:lang w:val="ru-RU"/>
                </w:rPr>
                <w:t>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51</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Органы репродукции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c</w:t>
              </w:r>
              <w:r w:rsidRPr="00851DD4">
                <w:rPr>
                  <w:rFonts w:ascii="Times New Roman" w:hAnsi="Times New Roman"/>
                  <w:color w:val="0000FF"/>
                  <w:u w:val="single"/>
                  <w:lang w:val="ru-RU"/>
                </w:rPr>
                <w:t>50</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52</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ec</w:t>
              </w:r>
              <w:r w:rsidRPr="00851DD4">
                <w:rPr>
                  <w:rFonts w:ascii="Times New Roman" w:hAnsi="Times New Roman"/>
                  <w:color w:val="0000FF"/>
                  <w:u w:val="single"/>
                  <w:lang w:val="ru-RU"/>
                </w:rPr>
                <w:t>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53</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Беременность и роды</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da</w:t>
              </w:r>
              <w:r w:rsidRPr="00851DD4">
                <w:rPr>
                  <w:rFonts w:ascii="Times New Roman" w:hAnsi="Times New Roman"/>
                  <w:color w:val="0000FF"/>
                  <w:u w:val="single"/>
                  <w:lang w:val="ru-RU"/>
                </w:rPr>
                <w:t>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54</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Рост и развитие ребенка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da</w:t>
              </w:r>
              <w:r w:rsidRPr="00851DD4">
                <w:rPr>
                  <w:rFonts w:ascii="Times New Roman" w:hAnsi="Times New Roman"/>
                  <w:color w:val="0000FF"/>
                  <w:u w:val="single"/>
                  <w:lang w:val="ru-RU"/>
                </w:rPr>
                <w:t>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55</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Органы чувств и их значение. Глаз </w:t>
            </w:r>
            <w:r w:rsidRPr="00851DD4">
              <w:rPr>
                <w:rFonts w:ascii="Times New Roman" w:hAnsi="Times New Roman"/>
                <w:color w:val="000000"/>
                <w:sz w:val="24"/>
                <w:lang w:val="ru-RU"/>
              </w:rPr>
              <w:lastRenderedPageBreak/>
              <w:t>и зрение. Практическая работа «Изучение строения органа зрения (на муляже и влажном препарате)»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4</w:t>
              </w:r>
              <w:r>
                <w:rPr>
                  <w:rFonts w:ascii="Times New Roman" w:hAnsi="Times New Roman"/>
                  <w:color w:val="0000FF"/>
                  <w:u w:val="single"/>
                </w:rPr>
                <w:t>fd</w:t>
              </w:r>
              <w:r w:rsidRPr="00851DD4">
                <w:rPr>
                  <w:rFonts w:ascii="Times New Roman" w:hAnsi="Times New Roman"/>
                  <w:color w:val="0000FF"/>
                  <w:u w:val="single"/>
                  <w:lang w:val="ru-RU"/>
                </w:rPr>
                <w:t>4</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56</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50</w:t>
              </w:r>
              <w:r>
                <w:rPr>
                  <w:rFonts w:ascii="Times New Roman" w:hAnsi="Times New Roman"/>
                  <w:color w:val="0000FF"/>
                  <w:u w:val="single"/>
                </w:rPr>
                <w:t>ec</w:t>
              </w:r>
            </w:hyperlink>
            <w:hyperlink r:id="rId279">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51</w:t>
              </w:r>
              <w:r>
                <w:rPr>
                  <w:rFonts w:ascii="Times New Roman" w:hAnsi="Times New Roman"/>
                  <w:color w:val="0000FF"/>
                  <w:u w:val="single"/>
                </w:rPr>
                <w:t>fa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57</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Ухо и слух. Практическая работа «Изучение строения органа слуха (на муляже)»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6038A">
              <w:rPr>
                <w:rFonts w:ascii="Times New Roman" w:hAnsi="Times New Roman"/>
                <w:color w:val="000000"/>
                <w:sz w:val="24"/>
              </w:rPr>
              <w:t>.04.202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5416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58</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Органы равновесия, мышечное чувство, осязание</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5</w:t>
            </w:r>
            <w:r w:rsidR="00C6038A">
              <w:rPr>
                <w:rFonts w:ascii="Times New Roman" w:hAnsi="Times New Roman"/>
                <w:color w:val="000000"/>
                <w:sz w:val="24"/>
              </w:rPr>
              <w:t>.202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5538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59</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Вкусовой и обонятельный анализаторы. Взаимодействие </w:t>
            </w:r>
            <w:r w:rsidRPr="00851DD4">
              <w:rPr>
                <w:rFonts w:ascii="Times New Roman" w:hAnsi="Times New Roman"/>
                <w:color w:val="000000"/>
                <w:sz w:val="24"/>
                <w:lang w:val="ru-RU"/>
              </w:rPr>
              <w:lastRenderedPageBreak/>
              <w:t>сенсорных систем организма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5538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60</w:t>
            </w:r>
          </w:p>
        </w:tc>
        <w:tc>
          <w:tcPr>
            <w:tcW w:w="2330" w:type="dxa"/>
            <w:tcMar>
              <w:top w:w="50" w:type="dxa"/>
              <w:left w:w="100" w:type="dxa"/>
            </w:tcMar>
            <w:vAlign w:val="center"/>
          </w:tcPr>
          <w:p w:rsidR="003741CF" w:rsidRDefault="00851DD4">
            <w:pPr>
              <w:spacing w:after="0"/>
              <w:ind w:left="135"/>
            </w:pPr>
            <w:r>
              <w:rPr>
                <w:rFonts w:ascii="Times New Roman" w:hAnsi="Times New Roman"/>
                <w:color w:val="000000"/>
                <w:sz w:val="24"/>
              </w:rPr>
              <w:t>Психика и поведение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5646</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61</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Высшая нервная деятельность человека, история ее изучения</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5768</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62</w:t>
            </w:r>
          </w:p>
        </w:tc>
        <w:tc>
          <w:tcPr>
            <w:tcW w:w="2330" w:type="dxa"/>
            <w:tcMar>
              <w:top w:w="50" w:type="dxa"/>
              <w:left w:w="100" w:type="dxa"/>
            </w:tcMar>
            <w:vAlign w:val="center"/>
          </w:tcPr>
          <w:p w:rsidR="003741CF" w:rsidRPr="00780E89" w:rsidRDefault="00851DD4">
            <w:pPr>
              <w:spacing w:after="0"/>
              <w:ind w:left="135"/>
              <w:rPr>
                <w:lang w:val="ru-RU"/>
              </w:rPr>
            </w:pPr>
            <w:r w:rsidRPr="00780E89">
              <w:rPr>
                <w:rFonts w:ascii="Times New Roman" w:hAnsi="Times New Roman"/>
                <w:color w:val="000000"/>
                <w:sz w:val="24"/>
                <w:lang w:val="ru-RU"/>
              </w:rPr>
              <w:t>Врождённое и приобретённое поведение</w:t>
            </w:r>
            <w:r w:rsidR="00780E89">
              <w:rPr>
                <w:rFonts w:ascii="Times New Roman" w:hAnsi="Times New Roman"/>
                <w:color w:val="000000"/>
                <w:sz w:val="24"/>
                <w:lang w:val="ru-RU"/>
              </w:rPr>
              <w:t xml:space="preserve">. </w:t>
            </w:r>
            <w:r w:rsidR="00780E89" w:rsidRPr="00851DD4">
              <w:rPr>
                <w:rFonts w:ascii="Times New Roman" w:hAnsi="Times New Roman"/>
                <w:color w:val="000000"/>
                <w:sz w:val="24"/>
                <w:lang w:val="ru-RU"/>
              </w:rPr>
              <w:t>Память и внимание. Сон и бодрствование. Режим труда и отдыха</w:t>
            </w:r>
          </w:p>
        </w:tc>
        <w:tc>
          <w:tcPr>
            <w:tcW w:w="1496" w:type="dxa"/>
            <w:tcMar>
              <w:top w:w="50" w:type="dxa"/>
              <w:left w:w="100" w:type="dxa"/>
            </w:tcMar>
            <w:vAlign w:val="center"/>
          </w:tcPr>
          <w:p w:rsidR="003741CF" w:rsidRDefault="00851DD4">
            <w:pPr>
              <w:spacing w:after="0"/>
              <w:ind w:left="135"/>
              <w:jc w:val="center"/>
            </w:pPr>
            <w:r w:rsidRPr="00780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3741CF">
            <w:pPr>
              <w:spacing w:after="0"/>
              <w:ind w:left="135"/>
              <w:jc w:val="center"/>
            </w:pP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588</w:t>
              </w:r>
              <w:r>
                <w:rPr>
                  <w:rFonts w:ascii="Times New Roman" w:hAnsi="Times New Roman"/>
                  <w:color w:val="0000FF"/>
                  <w:u w:val="single"/>
                </w:rPr>
                <w:t>a</w:t>
              </w:r>
            </w:hyperlink>
          </w:p>
        </w:tc>
      </w:tr>
      <w:tr w:rsidR="003741CF" w:rsidRPr="007B0C18" w:rsidTr="00780E89">
        <w:trPr>
          <w:trHeight w:val="144"/>
          <w:tblCellSpacing w:w="20" w:type="nil"/>
        </w:trPr>
        <w:tc>
          <w:tcPr>
            <w:tcW w:w="669" w:type="dxa"/>
            <w:tcMar>
              <w:top w:w="50" w:type="dxa"/>
              <w:left w:w="100" w:type="dxa"/>
            </w:tcMar>
            <w:vAlign w:val="center"/>
          </w:tcPr>
          <w:p w:rsidR="003741CF" w:rsidRDefault="00851DD4">
            <w:pPr>
              <w:spacing w:after="0"/>
            </w:pPr>
            <w:r>
              <w:rPr>
                <w:rFonts w:ascii="Times New Roman" w:hAnsi="Times New Roman"/>
                <w:color w:val="000000"/>
                <w:sz w:val="24"/>
              </w:rPr>
              <w:t>63</w:t>
            </w:r>
          </w:p>
        </w:tc>
        <w:tc>
          <w:tcPr>
            <w:tcW w:w="2330"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r w:rsidR="00780E89" w:rsidRPr="00851DD4">
              <w:rPr>
                <w:rFonts w:ascii="Times New Roman" w:hAnsi="Times New Roman"/>
                <w:color w:val="000000"/>
                <w:sz w:val="24"/>
                <w:lang w:val="ru-RU"/>
              </w:rPr>
              <w:t xml:space="preserve"> Среда обитания человека и её факторы</w:t>
            </w:r>
            <w:r w:rsidR="00780E89">
              <w:rPr>
                <w:rFonts w:ascii="Times New Roman" w:hAnsi="Times New Roman"/>
                <w:color w:val="000000"/>
                <w:sz w:val="24"/>
                <w:lang w:val="ru-RU"/>
              </w:rPr>
              <w:t xml:space="preserve">. </w:t>
            </w:r>
            <w:r w:rsidR="00780E89" w:rsidRPr="00851DD4">
              <w:rPr>
                <w:rFonts w:ascii="Times New Roman" w:hAnsi="Times New Roman"/>
                <w:color w:val="000000"/>
                <w:sz w:val="24"/>
                <w:lang w:val="ru-RU"/>
              </w:rPr>
              <w:t>Окружающая среда и здоровье человека</w:t>
            </w:r>
          </w:p>
        </w:tc>
        <w:tc>
          <w:tcPr>
            <w:tcW w:w="1496"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3741CF" w:rsidRDefault="003741CF">
            <w:pPr>
              <w:spacing w:after="0"/>
              <w:ind w:left="135"/>
              <w:jc w:val="center"/>
            </w:pP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0.5 </w:t>
            </w:r>
          </w:p>
        </w:tc>
        <w:tc>
          <w:tcPr>
            <w:tcW w:w="2126" w:type="dxa"/>
            <w:tcMar>
              <w:top w:w="50" w:type="dxa"/>
              <w:left w:w="100" w:type="dxa"/>
            </w:tcMar>
            <w:vAlign w:val="center"/>
          </w:tcPr>
          <w:p w:rsidR="003741CF" w:rsidRDefault="00780E89">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C6038A">
              <w:rPr>
                <w:rFonts w:ascii="Times New Roman" w:hAnsi="Times New Roman"/>
                <w:color w:val="000000"/>
                <w:sz w:val="24"/>
              </w:rPr>
              <w:t>.05.202</w:t>
            </w:r>
            <w:r w:rsidR="00C6038A">
              <w:rPr>
                <w:rFonts w:ascii="Times New Roman" w:hAnsi="Times New Roman"/>
                <w:color w:val="000000"/>
                <w:sz w:val="24"/>
                <w:lang w:val="ru-RU"/>
              </w:rPr>
              <w:t>6</w:t>
            </w:r>
            <w:r w:rsidR="00851DD4">
              <w:rPr>
                <w:rFonts w:ascii="Times New Roman" w:hAnsi="Times New Roman"/>
                <w:color w:val="000000"/>
                <w:sz w:val="24"/>
              </w:rPr>
              <w:t xml:space="preserve"> </w:t>
            </w:r>
          </w:p>
        </w:tc>
        <w:tc>
          <w:tcPr>
            <w:tcW w:w="3592" w:type="dxa"/>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51DD4">
                <w:rPr>
                  <w:rFonts w:ascii="Times New Roman" w:hAnsi="Times New Roman"/>
                  <w:color w:val="0000FF"/>
                  <w:u w:val="single"/>
                  <w:lang w:val="ru-RU"/>
                </w:rPr>
                <w:t>://</w:t>
              </w:r>
              <w:r>
                <w:rPr>
                  <w:rFonts w:ascii="Times New Roman" w:hAnsi="Times New Roman"/>
                  <w:color w:val="0000FF"/>
                  <w:u w:val="single"/>
                </w:rPr>
                <w:t>m</w:t>
              </w:r>
              <w:r w:rsidRPr="00851DD4">
                <w:rPr>
                  <w:rFonts w:ascii="Times New Roman" w:hAnsi="Times New Roman"/>
                  <w:color w:val="0000FF"/>
                  <w:u w:val="single"/>
                  <w:lang w:val="ru-RU"/>
                </w:rPr>
                <w:t>.</w:t>
              </w:r>
              <w:r>
                <w:rPr>
                  <w:rFonts w:ascii="Times New Roman" w:hAnsi="Times New Roman"/>
                  <w:color w:val="0000FF"/>
                  <w:u w:val="single"/>
                </w:rPr>
                <w:t>edsoo</w:t>
              </w:r>
              <w:r w:rsidRPr="00851DD4">
                <w:rPr>
                  <w:rFonts w:ascii="Times New Roman" w:hAnsi="Times New Roman"/>
                  <w:color w:val="0000FF"/>
                  <w:u w:val="single"/>
                  <w:lang w:val="ru-RU"/>
                </w:rPr>
                <w:t>.</w:t>
              </w:r>
              <w:r>
                <w:rPr>
                  <w:rFonts w:ascii="Times New Roman" w:hAnsi="Times New Roman"/>
                  <w:color w:val="0000FF"/>
                  <w:u w:val="single"/>
                </w:rPr>
                <w:t>ru</w:t>
              </w:r>
              <w:r w:rsidRPr="00851DD4">
                <w:rPr>
                  <w:rFonts w:ascii="Times New Roman" w:hAnsi="Times New Roman"/>
                  <w:color w:val="0000FF"/>
                  <w:u w:val="single"/>
                  <w:lang w:val="ru-RU"/>
                </w:rPr>
                <w:t>/863</w:t>
              </w:r>
              <w:r>
                <w:rPr>
                  <w:rFonts w:ascii="Times New Roman" w:hAnsi="Times New Roman"/>
                  <w:color w:val="0000FF"/>
                  <w:u w:val="single"/>
                </w:rPr>
                <w:t>e</w:t>
              </w:r>
              <w:r w:rsidRPr="00851DD4">
                <w:rPr>
                  <w:rFonts w:ascii="Times New Roman" w:hAnsi="Times New Roman"/>
                  <w:color w:val="0000FF"/>
                  <w:u w:val="single"/>
                  <w:lang w:val="ru-RU"/>
                </w:rPr>
                <w:t>5</w:t>
              </w:r>
              <w:r>
                <w:rPr>
                  <w:rFonts w:ascii="Times New Roman" w:hAnsi="Times New Roman"/>
                  <w:color w:val="0000FF"/>
                  <w:u w:val="single"/>
                </w:rPr>
                <w:t>ac</w:t>
              </w:r>
              <w:r w:rsidRPr="00851DD4">
                <w:rPr>
                  <w:rFonts w:ascii="Times New Roman" w:hAnsi="Times New Roman"/>
                  <w:color w:val="0000FF"/>
                  <w:u w:val="single"/>
                  <w:lang w:val="ru-RU"/>
                </w:rPr>
                <w:t>4</w:t>
              </w:r>
            </w:hyperlink>
          </w:p>
        </w:tc>
      </w:tr>
      <w:tr w:rsidR="003741CF" w:rsidTr="00780E89">
        <w:trPr>
          <w:trHeight w:val="144"/>
          <w:tblCellSpacing w:w="20" w:type="nil"/>
        </w:trPr>
        <w:tc>
          <w:tcPr>
            <w:tcW w:w="2999" w:type="dxa"/>
            <w:gridSpan w:val="2"/>
            <w:tcMar>
              <w:top w:w="50" w:type="dxa"/>
              <w:left w:w="100" w:type="dxa"/>
            </w:tcMar>
            <w:vAlign w:val="center"/>
          </w:tcPr>
          <w:p w:rsidR="003741CF" w:rsidRPr="00851DD4" w:rsidRDefault="00851DD4">
            <w:pPr>
              <w:spacing w:after="0"/>
              <w:ind w:left="135"/>
              <w:rPr>
                <w:lang w:val="ru-RU"/>
              </w:rPr>
            </w:pPr>
            <w:r w:rsidRPr="00851DD4">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3741CF" w:rsidRPr="00780E89" w:rsidRDefault="00851DD4">
            <w:pPr>
              <w:spacing w:after="0"/>
              <w:ind w:left="135"/>
              <w:jc w:val="center"/>
              <w:rPr>
                <w:lang w:val="ru-RU"/>
              </w:rPr>
            </w:pPr>
            <w:r>
              <w:rPr>
                <w:rFonts w:ascii="Times New Roman" w:hAnsi="Times New Roman"/>
                <w:color w:val="000000"/>
                <w:sz w:val="24"/>
              </w:rPr>
              <w:t>6</w:t>
            </w:r>
            <w:r w:rsidR="00780E89">
              <w:rPr>
                <w:rFonts w:ascii="Times New Roman" w:hAnsi="Times New Roman"/>
                <w:color w:val="000000"/>
                <w:sz w:val="24"/>
                <w:lang w:val="ru-RU"/>
              </w:rPr>
              <w:t>3</w:t>
            </w:r>
          </w:p>
        </w:tc>
        <w:tc>
          <w:tcPr>
            <w:tcW w:w="1842"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3741CF" w:rsidRDefault="00851DD4">
            <w:pPr>
              <w:spacing w:after="0"/>
              <w:ind w:left="135"/>
              <w:jc w:val="center"/>
            </w:pPr>
            <w:r>
              <w:rPr>
                <w:rFonts w:ascii="Times New Roman" w:hAnsi="Times New Roman"/>
                <w:color w:val="000000"/>
                <w:sz w:val="24"/>
              </w:rPr>
              <w:t xml:space="preserve"> 15 </w:t>
            </w:r>
          </w:p>
        </w:tc>
        <w:tc>
          <w:tcPr>
            <w:tcW w:w="5718" w:type="dxa"/>
            <w:gridSpan w:val="2"/>
            <w:tcMar>
              <w:top w:w="50" w:type="dxa"/>
              <w:left w:w="100" w:type="dxa"/>
            </w:tcMar>
            <w:vAlign w:val="center"/>
          </w:tcPr>
          <w:p w:rsidR="003741CF" w:rsidRDefault="003741CF"/>
        </w:tc>
      </w:tr>
    </w:tbl>
    <w:p w:rsidR="003741CF" w:rsidRDefault="003741CF">
      <w:pPr>
        <w:sectPr w:rsidR="003741CF">
          <w:pgSz w:w="16383" w:h="11906" w:orient="landscape"/>
          <w:pgMar w:top="1134" w:right="850" w:bottom="1134" w:left="1701" w:header="720" w:footer="720" w:gutter="0"/>
          <w:cols w:space="720"/>
        </w:sectPr>
      </w:pPr>
    </w:p>
    <w:p w:rsidR="003741CF" w:rsidRPr="00851DD4" w:rsidRDefault="00851DD4">
      <w:pPr>
        <w:spacing w:after="0"/>
        <w:ind w:left="120"/>
        <w:rPr>
          <w:lang w:val="ru-RU"/>
        </w:rPr>
      </w:pPr>
      <w:bookmarkStart w:id="8" w:name="block-47685578"/>
      <w:bookmarkEnd w:id="7"/>
      <w:r w:rsidRPr="00851DD4">
        <w:rPr>
          <w:rFonts w:ascii="Times New Roman" w:hAnsi="Times New Roman"/>
          <w:b/>
          <w:color w:val="000000"/>
          <w:sz w:val="28"/>
          <w:lang w:val="ru-RU"/>
        </w:rPr>
        <w:lastRenderedPageBreak/>
        <w:t>УЧЕБНО-МЕТОДИЧЕСКОЕ ОБЕСПЕЧЕНИЕ ОБРАЗОВАТЕЛЬНОГО ПРОЦЕССА</w:t>
      </w:r>
    </w:p>
    <w:p w:rsidR="003741CF" w:rsidRDefault="00851DD4">
      <w:pPr>
        <w:spacing w:after="0" w:line="480" w:lineRule="auto"/>
        <w:ind w:left="120"/>
      </w:pPr>
      <w:r>
        <w:rPr>
          <w:rFonts w:ascii="Times New Roman" w:hAnsi="Times New Roman"/>
          <w:b/>
          <w:color w:val="000000"/>
          <w:sz w:val="28"/>
        </w:rPr>
        <w:t>ОБЯЗАТЕЛЬНЫЕ УЧЕБНЫЕ МАТЕРИАЛЫ ДЛЯ УЧЕНИКА</w:t>
      </w:r>
    </w:p>
    <w:p w:rsidR="003741CF" w:rsidRPr="00851DD4" w:rsidRDefault="00851DD4">
      <w:pPr>
        <w:spacing w:after="0" w:line="480" w:lineRule="auto"/>
        <w:ind w:left="120"/>
        <w:rPr>
          <w:lang w:val="ru-RU"/>
        </w:rPr>
      </w:pPr>
      <w:r w:rsidRPr="00851DD4">
        <w:rPr>
          <w:rFonts w:ascii="Times New Roman" w:hAnsi="Times New Roman"/>
          <w:color w:val="000000"/>
          <w:sz w:val="28"/>
          <w:lang w:val="ru-RU"/>
        </w:rPr>
        <w:t>• Биология 7 класс/ Баландин С.А., Ульянова Т.Ю., Исаева Т.А. и др.; под редакцией Криксунова Е.А. Общество с ограниченной ответственностью «Русское слово-учебник»</w:t>
      </w:r>
      <w:r w:rsidRPr="00851DD4">
        <w:rPr>
          <w:sz w:val="28"/>
          <w:lang w:val="ru-RU"/>
        </w:rPr>
        <w:br/>
      </w:r>
      <w:r w:rsidRPr="00851DD4">
        <w:rPr>
          <w:rFonts w:ascii="Times New Roman" w:hAnsi="Times New Roman"/>
          <w:color w:val="000000"/>
          <w:sz w:val="28"/>
          <w:lang w:val="ru-RU"/>
        </w:rPr>
        <w:t xml:space="preserve"> • Биология 9 класс/ Рохлов В.С., Трофимов С.Б., Теремов А.В. Акционерное общество «Издательство «Просвещение»</w:t>
      </w:r>
      <w:r w:rsidRPr="00851DD4">
        <w:rPr>
          <w:sz w:val="28"/>
          <w:lang w:val="ru-RU"/>
        </w:rPr>
        <w:br/>
      </w:r>
      <w:bookmarkStart w:id="9" w:name="ef5aee1f-a1dd-4003-80d1-f508fdb757a8"/>
      <w:r w:rsidRPr="00851DD4">
        <w:rPr>
          <w:rFonts w:ascii="Times New Roman" w:hAnsi="Times New Roman"/>
          <w:color w:val="000000"/>
          <w:sz w:val="28"/>
          <w:lang w:val="ru-RU"/>
        </w:rPr>
        <w:t xml:space="preserve"> • Биология 8 класс/ Теремов А.В., Жигарев И.А. Акционерное общество «Издательство «Просвещение»</w:t>
      </w:r>
      <w:bookmarkEnd w:id="9"/>
    </w:p>
    <w:p w:rsidR="003741CF" w:rsidRPr="00851DD4" w:rsidRDefault="00851DD4">
      <w:pPr>
        <w:spacing w:after="0" w:line="480" w:lineRule="auto"/>
        <w:ind w:left="120"/>
        <w:rPr>
          <w:lang w:val="ru-RU"/>
        </w:rPr>
      </w:pPr>
      <w:bookmarkStart w:id="10" w:name="fa2fa273-6290-4a8f-b04c-5146bb80bf47"/>
      <w:r w:rsidRPr="00851DD4">
        <w:rPr>
          <w:rFonts w:ascii="Times New Roman" w:hAnsi="Times New Roman"/>
          <w:color w:val="000000"/>
          <w:sz w:val="28"/>
          <w:lang w:val="ru-RU"/>
        </w:rPr>
        <w:t>Биология 5-6 классы/ Калинова Г.С., Суматохин С.В. и др. Под ред. Пасечника В.В. ЛИНИЯ ЖИЗНИ</w:t>
      </w:r>
      <w:bookmarkEnd w:id="10"/>
    </w:p>
    <w:p w:rsidR="003741CF" w:rsidRPr="00851DD4" w:rsidRDefault="003741CF">
      <w:pPr>
        <w:spacing w:after="0"/>
        <w:ind w:left="120"/>
        <w:rPr>
          <w:lang w:val="ru-RU"/>
        </w:rPr>
      </w:pPr>
    </w:p>
    <w:p w:rsidR="003741CF" w:rsidRPr="00851DD4" w:rsidRDefault="00851DD4">
      <w:pPr>
        <w:spacing w:after="0" w:line="480" w:lineRule="auto"/>
        <w:ind w:left="120"/>
        <w:rPr>
          <w:lang w:val="ru-RU"/>
        </w:rPr>
      </w:pPr>
      <w:r w:rsidRPr="00851DD4">
        <w:rPr>
          <w:rFonts w:ascii="Times New Roman" w:hAnsi="Times New Roman"/>
          <w:b/>
          <w:color w:val="000000"/>
          <w:sz w:val="28"/>
          <w:lang w:val="ru-RU"/>
        </w:rPr>
        <w:t>МЕТОДИЧЕСКИЕ МАТЕРИАЛЫ ДЛЯ УЧИТЕЛЯ</w:t>
      </w:r>
    </w:p>
    <w:p w:rsidR="003741CF" w:rsidRPr="00851DD4" w:rsidRDefault="00851DD4">
      <w:pPr>
        <w:spacing w:after="0" w:line="480" w:lineRule="auto"/>
        <w:ind w:left="120"/>
        <w:rPr>
          <w:lang w:val="ru-RU"/>
        </w:rPr>
      </w:pPr>
      <w:bookmarkStart w:id="11" w:name="2209f42f-fc21-454f-8857-623babe6c98c"/>
      <w:r>
        <w:rPr>
          <w:rFonts w:ascii="Times New Roman" w:hAnsi="Times New Roman"/>
          <w:color w:val="000000"/>
          <w:sz w:val="28"/>
        </w:rPr>
        <w:t>metodicheskie</w:t>
      </w:r>
      <w:r w:rsidRPr="00851DD4">
        <w:rPr>
          <w:rFonts w:ascii="Times New Roman" w:hAnsi="Times New Roman"/>
          <w:color w:val="000000"/>
          <w:sz w:val="28"/>
          <w:lang w:val="ru-RU"/>
        </w:rPr>
        <w:t>_</w:t>
      </w:r>
      <w:r>
        <w:rPr>
          <w:rFonts w:ascii="Times New Roman" w:hAnsi="Times New Roman"/>
          <w:color w:val="000000"/>
          <w:sz w:val="28"/>
        </w:rPr>
        <w:t>rekomendatsii</w:t>
      </w:r>
      <w:r w:rsidRPr="00851DD4">
        <w:rPr>
          <w:rFonts w:ascii="Times New Roman" w:hAnsi="Times New Roman"/>
          <w:color w:val="000000"/>
          <w:sz w:val="28"/>
          <w:lang w:val="ru-RU"/>
        </w:rPr>
        <w:t>_</w:t>
      </w:r>
      <w:r>
        <w:rPr>
          <w:rFonts w:ascii="Times New Roman" w:hAnsi="Times New Roman"/>
          <w:color w:val="000000"/>
          <w:sz w:val="28"/>
        </w:rPr>
        <w:t>dlya</w:t>
      </w:r>
      <w:r w:rsidRPr="00851DD4">
        <w:rPr>
          <w:rFonts w:ascii="Times New Roman" w:hAnsi="Times New Roman"/>
          <w:color w:val="000000"/>
          <w:sz w:val="28"/>
          <w:lang w:val="ru-RU"/>
        </w:rPr>
        <w:t>_</w:t>
      </w:r>
      <w:r>
        <w:rPr>
          <w:rFonts w:ascii="Times New Roman" w:hAnsi="Times New Roman"/>
          <w:color w:val="000000"/>
          <w:sz w:val="28"/>
        </w:rPr>
        <w:t>uchiteley</w:t>
      </w:r>
      <w:r w:rsidRPr="00851DD4">
        <w:rPr>
          <w:rFonts w:ascii="Times New Roman" w:hAnsi="Times New Roman"/>
          <w:color w:val="000000"/>
          <w:sz w:val="28"/>
          <w:lang w:val="ru-RU"/>
        </w:rPr>
        <w:t>_</w:t>
      </w:r>
      <w:r>
        <w:rPr>
          <w:rFonts w:ascii="Times New Roman" w:hAnsi="Times New Roman"/>
          <w:color w:val="000000"/>
          <w:sz w:val="28"/>
        </w:rPr>
        <w:t>pri</w:t>
      </w:r>
      <w:r w:rsidRPr="00851DD4">
        <w:rPr>
          <w:rFonts w:ascii="Times New Roman" w:hAnsi="Times New Roman"/>
          <w:color w:val="000000"/>
          <w:sz w:val="28"/>
          <w:lang w:val="ru-RU"/>
        </w:rPr>
        <w:t>_</w:t>
      </w:r>
      <w:r>
        <w:rPr>
          <w:rFonts w:ascii="Times New Roman" w:hAnsi="Times New Roman"/>
          <w:color w:val="000000"/>
          <w:sz w:val="28"/>
        </w:rPr>
        <w:t>vvedenii</w:t>
      </w:r>
      <w:r w:rsidRPr="00851DD4">
        <w:rPr>
          <w:rFonts w:ascii="Times New Roman" w:hAnsi="Times New Roman"/>
          <w:color w:val="000000"/>
          <w:sz w:val="28"/>
          <w:lang w:val="ru-RU"/>
        </w:rPr>
        <w:t>_</w:t>
      </w:r>
      <w:r>
        <w:rPr>
          <w:rFonts w:ascii="Times New Roman" w:hAnsi="Times New Roman"/>
          <w:color w:val="000000"/>
          <w:sz w:val="28"/>
        </w:rPr>
        <w:t>obnovlennyh</w:t>
      </w:r>
      <w:r w:rsidRPr="00851DD4">
        <w:rPr>
          <w:rFonts w:ascii="Times New Roman" w:hAnsi="Times New Roman"/>
          <w:color w:val="000000"/>
          <w:sz w:val="28"/>
          <w:lang w:val="ru-RU"/>
        </w:rPr>
        <w:t>_</w:t>
      </w:r>
      <w:r>
        <w:rPr>
          <w:rFonts w:ascii="Times New Roman" w:hAnsi="Times New Roman"/>
          <w:color w:val="000000"/>
          <w:sz w:val="28"/>
        </w:rPr>
        <w:t>fgos</w:t>
      </w:r>
      <w:r w:rsidRPr="00851DD4">
        <w:rPr>
          <w:rFonts w:ascii="Times New Roman" w:hAnsi="Times New Roman"/>
          <w:color w:val="000000"/>
          <w:sz w:val="28"/>
          <w:lang w:val="ru-RU"/>
        </w:rPr>
        <w:t>_</w:t>
      </w:r>
      <w:r>
        <w:rPr>
          <w:rFonts w:ascii="Times New Roman" w:hAnsi="Times New Roman"/>
          <w:color w:val="000000"/>
          <w:sz w:val="28"/>
        </w:rPr>
        <w:t>po</w:t>
      </w:r>
      <w:r w:rsidRPr="00851DD4">
        <w:rPr>
          <w:rFonts w:ascii="Times New Roman" w:hAnsi="Times New Roman"/>
          <w:color w:val="000000"/>
          <w:sz w:val="28"/>
          <w:lang w:val="ru-RU"/>
        </w:rPr>
        <w:t>_</w:t>
      </w:r>
      <w:r>
        <w:rPr>
          <w:rFonts w:ascii="Times New Roman" w:hAnsi="Times New Roman"/>
          <w:color w:val="000000"/>
          <w:sz w:val="28"/>
        </w:rPr>
        <w:t>shkolnomu</w:t>
      </w:r>
      <w:r w:rsidRPr="00851DD4">
        <w:rPr>
          <w:rFonts w:ascii="Times New Roman" w:hAnsi="Times New Roman"/>
          <w:color w:val="000000"/>
          <w:sz w:val="28"/>
          <w:lang w:val="ru-RU"/>
        </w:rPr>
        <w:t>_</w:t>
      </w:r>
      <w:r>
        <w:rPr>
          <w:rFonts w:ascii="Times New Roman" w:hAnsi="Times New Roman"/>
          <w:color w:val="000000"/>
          <w:sz w:val="28"/>
        </w:rPr>
        <w:t>kursu</w:t>
      </w:r>
      <w:r w:rsidRPr="00851DD4">
        <w:rPr>
          <w:rFonts w:ascii="Times New Roman" w:hAnsi="Times New Roman"/>
          <w:color w:val="000000"/>
          <w:sz w:val="28"/>
          <w:lang w:val="ru-RU"/>
        </w:rPr>
        <w:t>_</w:t>
      </w:r>
      <w:r>
        <w:rPr>
          <w:rFonts w:ascii="Times New Roman" w:hAnsi="Times New Roman"/>
          <w:color w:val="000000"/>
          <w:sz w:val="28"/>
        </w:rPr>
        <w:t>biologiya</w:t>
      </w:r>
      <w:r w:rsidRPr="00851DD4">
        <w:rPr>
          <w:rFonts w:ascii="Times New Roman" w:hAnsi="Times New Roman"/>
          <w:color w:val="000000"/>
          <w:sz w:val="28"/>
          <w:lang w:val="ru-RU"/>
        </w:rPr>
        <w:t>_.</w:t>
      </w:r>
      <w:r>
        <w:rPr>
          <w:rFonts w:ascii="Times New Roman" w:hAnsi="Times New Roman"/>
          <w:color w:val="000000"/>
          <w:sz w:val="28"/>
        </w:rPr>
        <w:t>doc</w:t>
      </w:r>
      <w:bookmarkEnd w:id="11"/>
    </w:p>
    <w:p w:rsidR="003741CF" w:rsidRPr="00851DD4" w:rsidRDefault="003741CF">
      <w:pPr>
        <w:spacing w:after="0"/>
        <w:ind w:left="120"/>
        <w:rPr>
          <w:lang w:val="ru-RU"/>
        </w:rPr>
      </w:pPr>
    </w:p>
    <w:p w:rsidR="003741CF" w:rsidRPr="00851DD4" w:rsidRDefault="00851DD4">
      <w:pPr>
        <w:spacing w:after="0" w:line="480" w:lineRule="auto"/>
        <w:ind w:left="120"/>
        <w:rPr>
          <w:lang w:val="ru-RU"/>
        </w:rPr>
      </w:pPr>
      <w:r w:rsidRPr="00851DD4">
        <w:rPr>
          <w:rFonts w:ascii="Times New Roman" w:hAnsi="Times New Roman"/>
          <w:b/>
          <w:color w:val="000000"/>
          <w:sz w:val="28"/>
          <w:lang w:val="ru-RU"/>
        </w:rPr>
        <w:t>ЦИФРОВЫЕ ОБРАЗОВАТЕЛЬНЫЕ РЕСУРСЫ И РЕСУРСЫ СЕТИ ИНТЕРНЕТ</w:t>
      </w:r>
    </w:p>
    <w:p w:rsidR="003741CF" w:rsidRPr="00851DD4" w:rsidRDefault="00851DD4" w:rsidP="00851DD4">
      <w:pPr>
        <w:spacing w:after="0" w:line="480" w:lineRule="auto"/>
        <w:ind w:left="120"/>
        <w:rPr>
          <w:lang w:val="ru-RU"/>
        </w:rPr>
        <w:sectPr w:rsidR="003741CF" w:rsidRPr="00851DD4">
          <w:pgSz w:w="11906" w:h="16383"/>
          <w:pgMar w:top="1134" w:right="850" w:bottom="1134" w:left="1701" w:header="720" w:footer="720" w:gutter="0"/>
          <w:cols w:space="720"/>
        </w:sectPr>
      </w:pP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school</w:t>
      </w:r>
      <w:r w:rsidRPr="00851DD4">
        <w:rPr>
          <w:rFonts w:ascii="Times New Roman" w:hAnsi="Times New Roman"/>
          <w:color w:val="000000"/>
          <w:sz w:val="28"/>
          <w:lang w:val="ru-RU"/>
        </w:rPr>
        <w:t>-</w:t>
      </w:r>
      <w:r>
        <w:rPr>
          <w:rFonts w:ascii="Times New Roman" w:hAnsi="Times New Roman"/>
          <w:color w:val="000000"/>
          <w:sz w:val="28"/>
        </w:rPr>
        <w:t>collection</w:t>
      </w:r>
      <w:r w:rsidRPr="00851DD4">
        <w:rPr>
          <w:rFonts w:ascii="Times New Roman" w:hAnsi="Times New Roman"/>
          <w:color w:val="000000"/>
          <w:sz w:val="28"/>
          <w:lang w:val="ru-RU"/>
        </w:rPr>
        <w:t>.</w:t>
      </w:r>
      <w:r>
        <w:rPr>
          <w:rFonts w:ascii="Times New Roman" w:hAnsi="Times New Roman"/>
          <w:color w:val="000000"/>
          <w:sz w:val="28"/>
        </w:rPr>
        <w:t>edu</w:t>
      </w:r>
      <w:r w:rsidRPr="00851DD4">
        <w:rPr>
          <w:rFonts w:ascii="Times New Roman" w:hAnsi="Times New Roman"/>
          <w:color w:val="000000"/>
          <w:sz w:val="28"/>
          <w:lang w:val="ru-RU"/>
        </w:rPr>
        <w:t>.</w:t>
      </w:r>
      <w:r>
        <w:rPr>
          <w:rFonts w:ascii="Times New Roman" w:hAnsi="Times New Roman"/>
          <w:color w:val="000000"/>
          <w:sz w:val="28"/>
        </w:rPr>
        <w:t>ru</w:t>
      </w:r>
      <w:r w:rsidRPr="00851DD4">
        <w:rPr>
          <w:sz w:val="28"/>
          <w:lang w:val="ru-RU"/>
        </w:rPr>
        <w:br/>
      </w: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bio</w:t>
      </w:r>
      <w:r w:rsidRPr="00851DD4">
        <w:rPr>
          <w:rFonts w:ascii="Times New Roman" w:hAnsi="Times New Roman"/>
          <w:color w:val="000000"/>
          <w:sz w:val="28"/>
          <w:lang w:val="ru-RU"/>
        </w:rPr>
        <w:t>.1</w:t>
      </w:r>
      <w:r>
        <w:rPr>
          <w:rFonts w:ascii="Times New Roman" w:hAnsi="Times New Roman"/>
          <w:color w:val="000000"/>
          <w:sz w:val="28"/>
        </w:rPr>
        <w:t>september</w:t>
      </w:r>
      <w:r w:rsidRPr="00851DD4">
        <w:rPr>
          <w:rFonts w:ascii="Times New Roman" w:hAnsi="Times New Roman"/>
          <w:color w:val="000000"/>
          <w:sz w:val="28"/>
          <w:lang w:val="ru-RU"/>
        </w:rPr>
        <w:t>.</w:t>
      </w:r>
      <w:r>
        <w:rPr>
          <w:rFonts w:ascii="Times New Roman" w:hAnsi="Times New Roman"/>
          <w:color w:val="000000"/>
          <w:sz w:val="28"/>
        </w:rPr>
        <w:t>ru</w:t>
      </w:r>
      <w:r w:rsidRPr="00851DD4">
        <w:rPr>
          <w:sz w:val="28"/>
          <w:lang w:val="ru-RU"/>
        </w:rPr>
        <w:br/>
      </w: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www</w:t>
      </w:r>
      <w:r w:rsidRPr="00851DD4">
        <w:rPr>
          <w:rFonts w:ascii="Times New Roman" w:hAnsi="Times New Roman"/>
          <w:color w:val="000000"/>
          <w:sz w:val="28"/>
          <w:lang w:val="ru-RU"/>
        </w:rPr>
        <w:t>.</w:t>
      </w:r>
      <w:r>
        <w:rPr>
          <w:rFonts w:ascii="Times New Roman" w:hAnsi="Times New Roman"/>
          <w:color w:val="000000"/>
          <w:sz w:val="28"/>
        </w:rPr>
        <w:t>theanimalworld</w:t>
      </w:r>
      <w:r w:rsidRPr="00851DD4">
        <w:rPr>
          <w:rFonts w:ascii="Times New Roman" w:hAnsi="Times New Roman"/>
          <w:color w:val="000000"/>
          <w:sz w:val="28"/>
          <w:lang w:val="ru-RU"/>
        </w:rPr>
        <w:t>.</w:t>
      </w:r>
      <w:r>
        <w:rPr>
          <w:rFonts w:ascii="Times New Roman" w:hAnsi="Times New Roman"/>
          <w:color w:val="000000"/>
          <w:sz w:val="28"/>
        </w:rPr>
        <w:t>ru</w:t>
      </w:r>
      <w:r w:rsidRPr="00851DD4">
        <w:rPr>
          <w:rFonts w:ascii="Times New Roman" w:hAnsi="Times New Roman"/>
          <w:color w:val="000000"/>
          <w:sz w:val="28"/>
          <w:lang w:val="ru-RU"/>
        </w:rPr>
        <w:t>/</w:t>
      </w:r>
      <w:r w:rsidRPr="00851DD4">
        <w:rPr>
          <w:sz w:val="28"/>
          <w:lang w:val="ru-RU"/>
        </w:rPr>
        <w:br/>
      </w: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www</w:t>
      </w:r>
      <w:r w:rsidRPr="00851DD4">
        <w:rPr>
          <w:rFonts w:ascii="Times New Roman" w:hAnsi="Times New Roman"/>
          <w:color w:val="000000"/>
          <w:sz w:val="28"/>
          <w:lang w:val="ru-RU"/>
        </w:rPr>
        <w:t>.</w:t>
      </w:r>
      <w:r>
        <w:rPr>
          <w:rFonts w:ascii="Times New Roman" w:hAnsi="Times New Roman"/>
          <w:color w:val="000000"/>
          <w:sz w:val="28"/>
        </w:rPr>
        <w:t>greeninfo</w:t>
      </w:r>
      <w:r w:rsidRPr="00851DD4">
        <w:rPr>
          <w:rFonts w:ascii="Times New Roman" w:hAnsi="Times New Roman"/>
          <w:color w:val="000000"/>
          <w:sz w:val="28"/>
          <w:lang w:val="ru-RU"/>
        </w:rPr>
        <w:t>.</w:t>
      </w:r>
      <w:r>
        <w:rPr>
          <w:rFonts w:ascii="Times New Roman" w:hAnsi="Times New Roman"/>
          <w:color w:val="000000"/>
          <w:sz w:val="28"/>
        </w:rPr>
        <w:t>ru</w:t>
      </w:r>
      <w:r w:rsidRPr="00851DD4">
        <w:rPr>
          <w:rFonts w:ascii="Times New Roman" w:hAnsi="Times New Roman"/>
          <w:color w:val="000000"/>
          <w:sz w:val="28"/>
          <w:lang w:val="ru-RU"/>
        </w:rPr>
        <w:t>/</w:t>
      </w:r>
      <w:r w:rsidRPr="00851DD4">
        <w:rPr>
          <w:sz w:val="28"/>
          <w:lang w:val="ru-RU"/>
        </w:rPr>
        <w:br/>
      </w: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www</w:t>
      </w:r>
      <w:r w:rsidRPr="00851DD4">
        <w:rPr>
          <w:rFonts w:ascii="Times New Roman" w:hAnsi="Times New Roman"/>
          <w:color w:val="000000"/>
          <w:sz w:val="28"/>
          <w:lang w:val="ru-RU"/>
        </w:rPr>
        <w:t>.</w:t>
      </w:r>
      <w:r>
        <w:rPr>
          <w:rFonts w:ascii="Times New Roman" w:hAnsi="Times New Roman"/>
          <w:color w:val="000000"/>
          <w:sz w:val="28"/>
        </w:rPr>
        <w:t>anatomcom</w:t>
      </w:r>
      <w:r w:rsidRPr="00851DD4">
        <w:rPr>
          <w:rFonts w:ascii="Times New Roman" w:hAnsi="Times New Roman"/>
          <w:color w:val="000000"/>
          <w:sz w:val="28"/>
          <w:lang w:val="ru-RU"/>
        </w:rPr>
        <w:t>.</w:t>
      </w:r>
      <w:r>
        <w:rPr>
          <w:rFonts w:ascii="Times New Roman" w:hAnsi="Times New Roman"/>
          <w:color w:val="000000"/>
          <w:sz w:val="28"/>
        </w:rPr>
        <w:t>ru</w:t>
      </w:r>
      <w:r w:rsidRPr="00851DD4">
        <w:rPr>
          <w:rFonts w:ascii="Times New Roman" w:hAnsi="Times New Roman"/>
          <w:color w:val="000000"/>
          <w:sz w:val="28"/>
          <w:lang w:val="ru-RU"/>
        </w:rPr>
        <w:t>/</w:t>
      </w:r>
      <w:r w:rsidRPr="00851DD4">
        <w:rPr>
          <w:sz w:val="28"/>
          <w:lang w:val="ru-RU"/>
        </w:rPr>
        <w:br/>
      </w:r>
      <w:r>
        <w:rPr>
          <w:rFonts w:ascii="Times New Roman" w:hAnsi="Times New Roman"/>
          <w:color w:val="000000"/>
          <w:sz w:val="28"/>
        </w:rPr>
        <w:lastRenderedPageBreak/>
        <w:t>http</w:t>
      </w:r>
      <w:r w:rsidRPr="00851DD4">
        <w:rPr>
          <w:rFonts w:ascii="Times New Roman" w:hAnsi="Times New Roman"/>
          <w:color w:val="000000"/>
          <w:sz w:val="28"/>
          <w:lang w:val="ru-RU"/>
        </w:rPr>
        <w:t>://</w:t>
      </w:r>
      <w:r>
        <w:rPr>
          <w:rFonts w:ascii="Times New Roman" w:hAnsi="Times New Roman"/>
          <w:color w:val="000000"/>
          <w:sz w:val="28"/>
        </w:rPr>
        <w:t>www</w:t>
      </w:r>
      <w:r w:rsidRPr="00851DD4">
        <w:rPr>
          <w:rFonts w:ascii="Times New Roman" w:hAnsi="Times New Roman"/>
          <w:color w:val="000000"/>
          <w:sz w:val="28"/>
          <w:lang w:val="ru-RU"/>
        </w:rPr>
        <w:t>.</w:t>
      </w:r>
      <w:r>
        <w:rPr>
          <w:rFonts w:ascii="Times New Roman" w:hAnsi="Times New Roman"/>
          <w:color w:val="000000"/>
          <w:sz w:val="28"/>
        </w:rPr>
        <w:t>anatomus</w:t>
      </w:r>
      <w:r w:rsidRPr="00851DD4">
        <w:rPr>
          <w:rFonts w:ascii="Times New Roman" w:hAnsi="Times New Roman"/>
          <w:color w:val="000000"/>
          <w:sz w:val="28"/>
          <w:lang w:val="ru-RU"/>
        </w:rPr>
        <w:t>.</w:t>
      </w:r>
      <w:r>
        <w:rPr>
          <w:rFonts w:ascii="Times New Roman" w:hAnsi="Times New Roman"/>
          <w:color w:val="000000"/>
          <w:sz w:val="28"/>
        </w:rPr>
        <w:t>ru</w:t>
      </w:r>
      <w:r w:rsidRPr="00851DD4">
        <w:rPr>
          <w:rFonts w:ascii="Times New Roman" w:hAnsi="Times New Roman"/>
          <w:color w:val="000000"/>
          <w:sz w:val="28"/>
          <w:lang w:val="ru-RU"/>
        </w:rPr>
        <w:t>/</w:t>
      </w:r>
      <w:r w:rsidRPr="00851DD4">
        <w:rPr>
          <w:sz w:val="28"/>
          <w:lang w:val="ru-RU"/>
        </w:rPr>
        <w:br/>
      </w:r>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college</w:t>
      </w:r>
      <w:r w:rsidRPr="00851DD4">
        <w:rPr>
          <w:rFonts w:ascii="Times New Roman" w:hAnsi="Times New Roman"/>
          <w:color w:val="000000"/>
          <w:sz w:val="28"/>
          <w:lang w:val="ru-RU"/>
        </w:rPr>
        <w:t>.</w:t>
      </w:r>
      <w:r>
        <w:rPr>
          <w:rFonts w:ascii="Times New Roman" w:hAnsi="Times New Roman"/>
          <w:color w:val="000000"/>
          <w:sz w:val="28"/>
        </w:rPr>
        <w:t>ru</w:t>
      </w:r>
      <w:r w:rsidRPr="00851DD4">
        <w:rPr>
          <w:rFonts w:ascii="Times New Roman" w:hAnsi="Times New Roman"/>
          <w:color w:val="000000"/>
          <w:sz w:val="28"/>
          <w:lang w:val="ru-RU"/>
        </w:rPr>
        <w:t>/</w:t>
      </w:r>
      <w:r>
        <w:rPr>
          <w:rFonts w:ascii="Times New Roman" w:hAnsi="Times New Roman"/>
          <w:color w:val="000000"/>
          <w:sz w:val="28"/>
        </w:rPr>
        <w:t>biologiya</w:t>
      </w:r>
      <w:r w:rsidRPr="00851DD4">
        <w:rPr>
          <w:rFonts w:ascii="Times New Roman" w:hAnsi="Times New Roman"/>
          <w:color w:val="000000"/>
          <w:sz w:val="28"/>
          <w:lang w:val="ru-RU"/>
        </w:rPr>
        <w:t>/</w:t>
      </w:r>
      <w:r w:rsidRPr="00851DD4">
        <w:rPr>
          <w:sz w:val="28"/>
          <w:lang w:val="ru-RU"/>
        </w:rPr>
        <w:br/>
      </w:r>
      <w:bookmarkStart w:id="12" w:name="58b488b0-6075-4e79-8cce-36e3324edc42"/>
      <w:r>
        <w:rPr>
          <w:rFonts w:ascii="Times New Roman" w:hAnsi="Times New Roman"/>
          <w:color w:val="000000"/>
          <w:sz w:val="28"/>
        </w:rPr>
        <w:t>http</w:t>
      </w:r>
      <w:r w:rsidRPr="00851DD4">
        <w:rPr>
          <w:rFonts w:ascii="Times New Roman" w:hAnsi="Times New Roman"/>
          <w:color w:val="000000"/>
          <w:sz w:val="28"/>
          <w:lang w:val="ru-RU"/>
        </w:rPr>
        <w:t>://</w:t>
      </w:r>
      <w:r>
        <w:rPr>
          <w:rFonts w:ascii="Times New Roman" w:hAnsi="Times New Roman"/>
          <w:color w:val="000000"/>
          <w:sz w:val="28"/>
        </w:rPr>
        <w:t>www</w:t>
      </w:r>
      <w:r w:rsidRPr="00851DD4">
        <w:rPr>
          <w:rFonts w:ascii="Times New Roman" w:hAnsi="Times New Roman"/>
          <w:color w:val="000000"/>
          <w:sz w:val="28"/>
          <w:lang w:val="ru-RU"/>
        </w:rPr>
        <w:t>.</w:t>
      </w:r>
      <w:r>
        <w:rPr>
          <w:rFonts w:ascii="Times New Roman" w:hAnsi="Times New Roman"/>
          <w:color w:val="000000"/>
          <w:sz w:val="28"/>
        </w:rPr>
        <w:t>sbio</w:t>
      </w:r>
      <w:r w:rsidRPr="00851DD4">
        <w:rPr>
          <w:rFonts w:ascii="Times New Roman" w:hAnsi="Times New Roman"/>
          <w:color w:val="000000"/>
          <w:sz w:val="28"/>
          <w:lang w:val="ru-RU"/>
        </w:rPr>
        <w:t>.</w:t>
      </w:r>
      <w:r>
        <w:rPr>
          <w:rFonts w:ascii="Times New Roman" w:hAnsi="Times New Roman"/>
          <w:color w:val="000000"/>
          <w:sz w:val="28"/>
        </w:rPr>
        <w:t>inf</w:t>
      </w:r>
      <w:bookmarkEnd w:id="12"/>
    </w:p>
    <w:bookmarkEnd w:id="8"/>
    <w:p w:rsidR="003819D0" w:rsidRPr="00851DD4" w:rsidRDefault="003819D0">
      <w:pPr>
        <w:rPr>
          <w:lang w:val="ru-RU"/>
        </w:rPr>
      </w:pPr>
    </w:p>
    <w:sectPr w:rsidR="003819D0" w:rsidRPr="00851DD4" w:rsidSect="008E57A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EA9" w:rsidRDefault="00922EA9" w:rsidP="00851DD4">
      <w:pPr>
        <w:spacing w:after="0" w:line="240" w:lineRule="auto"/>
      </w:pPr>
      <w:r>
        <w:separator/>
      </w:r>
    </w:p>
  </w:endnote>
  <w:endnote w:type="continuationSeparator" w:id="0">
    <w:p w:rsidR="00922EA9" w:rsidRDefault="00922EA9" w:rsidP="00851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017177"/>
      <w:docPartObj>
        <w:docPartGallery w:val="Page Numbers (Bottom of Page)"/>
        <w:docPartUnique/>
      </w:docPartObj>
    </w:sdtPr>
    <w:sdtEndPr/>
    <w:sdtContent>
      <w:p w:rsidR="00807163" w:rsidRDefault="007B0C18">
        <w:pPr>
          <w:pStyle w:val="ae"/>
          <w:jc w:val="right"/>
        </w:pPr>
        <w:r>
          <w:rPr>
            <w:noProof/>
          </w:rPr>
          <w:fldChar w:fldCharType="begin"/>
        </w:r>
        <w:r>
          <w:rPr>
            <w:noProof/>
          </w:rPr>
          <w:instrText xml:space="preserve"> PAGE   \* MERGEFORMAT </w:instrText>
        </w:r>
        <w:r>
          <w:rPr>
            <w:noProof/>
          </w:rPr>
          <w:fldChar w:fldCharType="separate"/>
        </w:r>
        <w:r>
          <w:rPr>
            <w:noProof/>
          </w:rPr>
          <w:t>23</w:t>
        </w:r>
        <w:r>
          <w:rPr>
            <w:noProof/>
          </w:rPr>
          <w:fldChar w:fldCharType="end"/>
        </w:r>
      </w:p>
    </w:sdtContent>
  </w:sdt>
  <w:p w:rsidR="00922EA9" w:rsidRDefault="00922EA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EA9" w:rsidRDefault="00922EA9" w:rsidP="00851DD4">
      <w:pPr>
        <w:spacing w:after="0" w:line="240" w:lineRule="auto"/>
      </w:pPr>
      <w:r>
        <w:separator/>
      </w:r>
    </w:p>
  </w:footnote>
  <w:footnote w:type="continuationSeparator" w:id="0">
    <w:p w:rsidR="00922EA9" w:rsidRDefault="00922EA9" w:rsidP="00851D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FCD"/>
    <w:multiLevelType w:val="multilevel"/>
    <w:tmpl w:val="D7E863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37E1D"/>
    <w:multiLevelType w:val="multilevel"/>
    <w:tmpl w:val="0A42E8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437A5"/>
    <w:multiLevelType w:val="multilevel"/>
    <w:tmpl w:val="E848A8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2243A"/>
    <w:multiLevelType w:val="multilevel"/>
    <w:tmpl w:val="E2E8963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C53EBC"/>
    <w:multiLevelType w:val="multilevel"/>
    <w:tmpl w:val="0A5E12A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30DE"/>
    <w:multiLevelType w:val="multilevel"/>
    <w:tmpl w:val="D6C258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C63463"/>
    <w:multiLevelType w:val="multilevel"/>
    <w:tmpl w:val="11E254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4172A2"/>
    <w:multiLevelType w:val="multilevel"/>
    <w:tmpl w:val="20665DC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82ACD"/>
    <w:multiLevelType w:val="multilevel"/>
    <w:tmpl w:val="57A00C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D57DE3"/>
    <w:multiLevelType w:val="multilevel"/>
    <w:tmpl w:val="857E992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3946BC"/>
    <w:multiLevelType w:val="multilevel"/>
    <w:tmpl w:val="BD2017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8B131D"/>
    <w:multiLevelType w:val="multilevel"/>
    <w:tmpl w:val="D42AF6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587E62"/>
    <w:multiLevelType w:val="multilevel"/>
    <w:tmpl w:val="A434043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78571A"/>
    <w:multiLevelType w:val="multilevel"/>
    <w:tmpl w:val="82767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DE2ABE"/>
    <w:multiLevelType w:val="multilevel"/>
    <w:tmpl w:val="ED101A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C29C8"/>
    <w:multiLevelType w:val="multilevel"/>
    <w:tmpl w:val="30BCEC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E01B3D"/>
    <w:multiLevelType w:val="multilevel"/>
    <w:tmpl w:val="6F4C4F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4C499D"/>
    <w:multiLevelType w:val="multilevel"/>
    <w:tmpl w:val="9EAE1F8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E57274"/>
    <w:multiLevelType w:val="multilevel"/>
    <w:tmpl w:val="4AF4C1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977068"/>
    <w:multiLevelType w:val="multilevel"/>
    <w:tmpl w:val="06FC55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DD6824"/>
    <w:multiLevelType w:val="multilevel"/>
    <w:tmpl w:val="E7BA52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5852A0"/>
    <w:multiLevelType w:val="multilevel"/>
    <w:tmpl w:val="2F182A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E64A6E"/>
    <w:multiLevelType w:val="multilevel"/>
    <w:tmpl w:val="5C302F3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3D5F78"/>
    <w:multiLevelType w:val="multilevel"/>
    <w:tmpl w:val="9512510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A96299"/>
    <w:multiLevelType w:val="multilevel"/>
    <w:tmpl w:val="B2085D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A9420B"/>
    <w:multiLevelType w:val="multilevel"/>
    <w:tmpl w:val="E6804C0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436ECF"/>
    <w:multiLevelType w:val="multilevel"/>
    <w:tmpl w:val="6EF886F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BE419D"/>
    <w:multiLevelType w:val="multilevel"/>
    <w:tmpl w:val="A7CE0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315A8A"/>
    <w:multiLevelType w:val="multilevel"/>
    <w:tmpl w:val="6F6E3C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D14D75"/>
    <w:multiLevelType w:val="multilevel"/>
    <w:tmpl w:val="AF78FE1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0A2E67"/>
    <w:multiLevelType w:val="multilevel"/>
    <w:tmpl w:val="9EDC0B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D32286"/>
    <w:multiLevelType w:val="multilevel"/>
    <w:tmpl w:val="3B6C17B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F9300C"/>
    <w:multiLevelType w:val="multilevel"/>
    <w:tmpl w:val="F7FE4E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0E644C"/>
    <w:multiLevelType w:val="multilevel"/>
    <w:tmpl w:val="F452A17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F35DFF"/>
    <w:multiLevelType w:val="multilevel"/>
    <w:tmpl w:val="9FDAFC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8"/>
  </w:num>
  <w:num w:numId="3">
    <w:abstractNumId w:val="24"/>
  </w:num>
  <w:num w:numId="4">
    <w:abstractNumId w:val="26"/>
  </w:num>
  <w:num w:numId="5">
    <w:abstractNumId w:val="8"/>
  </w:num>
  <w:num w:numId="6">
    <w:abstractNumId w:val="2"/>
  </w:num>
  <w:num w:numId="7">
    <w:abstractNumId w:val="27"/>
  </w:num>
  <w:num w:numId="8">
    <w:abstractNumId w:val="10"/>
  </w:num>
  <w:num w:numId="9">
    <w:abstractNumId w:val="21"/>
  </w:num>
  <w:num w:numId="10">
    <w:abstractNumId w:val="6"/>
  </w:num>
  <w:num w:numId="11">
    <w:abstractNumId w:val="20"/>
  </w:num>
  <w:num w:numId="12">
    <w:abstractNumId w:val="15"/>
  </w:num>
  <w:num w:numId="13">
    <w:abstractNumId w:val="11"/>
  </w:num>
  <w:num w:numId="14">
    <w:abstractNumId w:val="7"/>
  </w:num>
  <w:num w:numId="15">
    <w:abstractNumId w:val="13"/>
  </w:num>
  <w:num w:numId="16">
    <w:abstractNumId w:val="18"/>
  </w:num>
  <w:num w:numId="17">
    <w:abstractNumId w:val="12"/>
  </w:num>
  <w:num w:numId="18">
    <w:abstractNumId w:val="1"/>
  </w:num>
  <w:num w:numId="19">
    <w:abstractNumId w:val="32"/>
  </w:num>
  <w:num w:numId="20">
    <w:abstractNumId w:val="29"/>
  </w:num>
  <w:num w:numId="21">
    <w:abstractNumId w:val="19"/>
  </w:num>
  <w:num w:numId="22">
    <w:abstractNumId w:val="22"/>
  </w:num>
  <w:num w:numId="23">
    <w:abstractNumId w:val="30"/>
  </w:num>
  <w:num w:numId="24">
    <w:abstractNumId w:val="5"/>
  </w:num>
  <w:num w:numId="25">
    <w:abstractNumId w:val="14"/>
  </w:num>
  <w:num w:numId="26">
    <w:abstractNumId w:val="34"/>
  </w:num>
  <w:num w:numId="27">
    <w:abstractNumId w:val="4"/>
  </w:num>
  <w:num w:numId="28">
    <w:abstractNumId w:val="31"/>
  </w:num>
  <w:num w:numId="29">
    <w:abstractNumId w:val="9"/>
  </w:num>
  <w:num w:numId="30">
    <w:abstractNumId w:val="33"/>
  </w:num>
  <w:num w:numId="31">
    <w:abstractNumId w:val="23"/>
  </w:num>
  <w:num w:numId="32">
    <w:abstractNumId w:val="17"/>
  </w:num>
  <w:num w:numId="33">
    <w:abstractNumId w:val="25"/>
  </w:num>
  <w:num w:numId="34">
    <w:abstractNumId w:val="1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41CF"/>
    <w:rsid w:val="0013393C"/>
    <w:rsid w:val="00183CA3"/>
    <w:rsid w:val="003741CF"/>
    <w:rsid w:val="003819D0"/>
    <w:rsid w:val="004128D5"/>
    <w:rsid w:val="00585C07"/>
    <w:rsid w:val="00780E89"/>
    <w:rsid w:val="00796B04"/>
    <w:rsid w:val="007B0C18"/>
    <w:rsid w:val="00807163"/>
    <w:rsid w:val="00851DD4"/>
    <w:rsid w:val="008E57AC"/>
    <w:rsid w:val="00922EA9"/>
    <w:rsid w:val="009F1C69"/>
    <w:rsid w:val="00C6038A"/>
    <w:rsid w:val="00C94706"/>
    <w:rsid w:val="00DA1A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7E2C56-622E-42B0-BDBA-543D0F08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E57AC"/>
    <w:rPr>
      <w:color w:val="0000FF" w:themeColor="hyperlink"/>
      <w:u w:val="single"/>
    </w:rPr>
  </w:style>
  <w:style w:type="table" w:styleId="ac">
    <w:name w:val="Table Grid"/>
    <w:basedOn w:val="a1"/>
    <w:uiPriority w:val="59"/>
    <w:rsid w:val="008E57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51DD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5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63" Type="http://schemas.openxmlformats.org/officeDocument/2006/relationships/hyperlink" Target="https://m.edsoo.ru/863cd9ce"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4a8" TargetMode="External"/><Relationship Id="rId268" Type="http://schemas.openxmlformats.org/officeDocument/2006/relationships/hyperlink" Target="https://m.edsoo.ru/863e4084" TargetMode="External"/><Relationship Id="rId32" Type="http://schemas.openxmlformats.org/officeDocument/2006/relationships/hyperlink" Target="https://m.edsoo.ru/7f418886" TargetMode="External"/><Relationship Id="rId74" Type="http://schemas.openxmlformats.org/officeDocument/2006/relationships/hyperlink" Target="https://m.edsoo.ru/863cec3e" TargetMode="External"/><Relationship Id="rId128" Type="http://schemas.openxmlformats.org/officeDocument/2006/relationships/hyperlink" Target="https://m.edsoo.ru/863d5868" TargetMode="External"/><Relationship Id="rId5" Type="http://schemas.openxmlformats.org/officeDocument/2006/relationships/footnotes" Target="footnotes.xml"/><Relationship Id="rId181" Type="http://schemas.openxmlformats.org/officeDocument/2006/relationships/hyperlink" Target="https://m.edsoo.ru/863d9ba2" TargetMode="External"/><Relationship Id="rId237" Type="http://schemas.openxmlformats.org/officeDocument/2006/relationships/hyperlink" Target="https://m.edsoo.ru/863e10b4" TargetMode="External"/><Relationship Id="rId279" Type="http://schemas.openxmlformats.org/officeDocument/2006/relationships/hyperlink" Target="https://m.edsoo.ru/863e51fa" TargetMode="External"/><Relationship Id="rId43" Type="http://schemas.openxmlformats.org/officeDocument/2006/relationships/hyperlink" Target="https://m.edsoo.ru/7f41aa8c" TargetMode="External"/><Relationship Id="rId139" Type="http://schemas.openxmlformats.org/officeDocument/2006/relationships/hyperlink" Target="https://m.edsoo.ru/863d61e6" TargetMode="External"/><Relationship Id="rId85" Type="http://schemas.openxmlformats.org/officeDocument/2006/relationships/hyperlink" Target="https://m.edsoo.ru/863d064c"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endnotes" Target="endnotes.xm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746"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image" Target="media/image1.png"/><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398" TargetMode="External"/><Relationship Id="rId250" Type="http://schemas.openxmlformats.org/officeDocument/2006/relationships/hyperlink" Target="https://m.edsoo.ru/863e231a" TargetMode="External"/><Relationship Id="rId271" Type="http://schemas.openxmlformats.org/officeDocument/2006/relationships/hyperlink" Target="https://m.edsoo.ru/863e485e" TargetMode="External"/><Relationship Id="rId24" Type="http://schemas.openxmlformats.org/officeDocument/2006/relationships/hyperlink" Target="https://m.edsoo.ru/7f416720"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31" Type="http://schemas.openxmlformats.org/officeDocument/2006/relationships/hyperlink" Target="https://m.edsoo.ru/863d5dae"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db8" TargetMode="External"/><Relationship Id="rId240" Type="http://schemas.openxmlformats.org/officeDocument/2006/relationships/hyperlink" Target="https://m.edsoo.ru/863e15f0" TargetMode="External"/><Relationship Id="rId261" Type="http://schemas.openxmlformats.org/officeDocument/2006/relationships/hyperlink" Target="https://m.edsoo.ru/863e38a0"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282" Type="http://schemas.openxmlformats.org/officeDocument/2006/relationships/hyperlink" Target="https://m.edsoo.ru/863e5538" TargetMode="External"/><Relationship Id="rId8" Type="http://schemas.openxmlformats.org/officeDocument/2006/relationships/footer" Target="footer1.xm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c6e" TargetMode="External"/><Relationship Id="rId251" Type="http://schemas.openxmlformats.org/officeDocument/2006/relationships/hyperlink" Target="https://m.edsoo.ru/863e25f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272" Type="http://schemas.openxmlformats.org/officeDocument/2006/relationships/hyperlink" Target="https://m.edsoo.ru/863e4ec6"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5f0"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78" Type="http://schemas.openxmlformats.org/officeDocument/2006/relationships/hyperlink" Target="https://m.edsoo.ru/863cf684"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73e"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da4" TargetMode="External"/><Relationship Id="rId60" Type="http://schemas.openxmlformats.org/officeDocument/2006/relationships/hyperlink" Target="https://m.edsoo.ru/863ccc0e"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213" Type="http://schemas.openxmlformats.org/officeDocument/2006/relationships/hyperlink" Target="https://m.edsoo.ru/863dd374"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8886" TargetMode="External"/><Relationship Id="rId115" Type="http://schemas.openxmlformats.org/officeDocument/2006/relationships/hyperlink" Target="https://m.edsoo.ru/863d4314" TargetMode="External"/><Relationship Id="rId136" Type="http://schemas.openxmlformats.org/officeDocument/2006/relationships/hyperlink" Target="https://m.edsoo.ru/863d5da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cf56" TargetMode="External"/><Relationship Id="rId82" Type="http://schemas.openxmlformats.org/officeDocument/2006/relationships/hyperlink" Target="https://m.edsoo.ru/863cfeea"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48d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942" TargetMode="External"/><Relationship Id="rId266" Type="http://schemas.openxmlformats.org/officeDocument/2006/relationships/hyperlink" Target="https://m.edsoo.ru/863e3f76" TargetMode="External"/><Relationship Id="rId287" Type="http://schemas.openxmlformats.org/officeDocument/2006/relationships/fontTable" Target="fontTable.xm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1402"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4e6" TargetMode="External"/><Relationship Id="rId235" Type="http://schemas.openxmlformats.org/officeDocument/2006/relationships/hyperlink" Target="https://m.edsoo.ru/863e098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354"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theme" Target="theme/theme1.xm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94" Type="http://schemas.openxmlformats.org/officeDocument/2006/relationships/hyperlink" Target="https://m.edsoo.ru/863d197a" TargetMode="External"/><Relationship Id="rId148" Type="http://schemas.openxmlformats.org/officeDocument/2006/relationships/hyperlink" Target="https://m.edsoo.ru/863d67ea" TargetMode="External"/><Relationship Id="rId169" Type="http://schemas.openxmlformats.org/officeDocument/2006/relationships/hyperlink" Target="https://m.edsoo.ru/863d8856" TargetMode="External"/><Relationship Id="rId4" Type="http://schemas.openxmlformats.org/officeDocument/2006/relationships/webSettings" Target="web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42" Type="http://schemas.openxmlformats.org/officeDocument/2006/relationships/hyperlink" Target="https://m.edsoo.ru/7f418886"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e9c" TargetMode="External"/><Relationship Id="rId107" Type="http://schemas.openxmlformats.org/officeDocument/2006/relationships/hyperlink" Target="https://m.edsoo.ru/863d21c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1c90"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422" TargetMode="External"/><Relationship Id="rId22" Type="http://schemas.openxmlformats.org/officeDocument/2006/relationships/hyperlink" Target="https://m.edsoo.ru/7f416720" TargetMode="External"/><Relationship Id="rId64" Type="http://schemas.openxmlformats.org/officeDocument/2006/relationships/hyperlink" Target="https://m.edsoo.ru/863cd65e" TargetMode="External"/><Relationship Id="rId118" Type="http://schemas.openxmlformats.org/officeDocument/2006/relationships/hyperlink" Target="https://m.edsoo.ru/863d4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90</Pages>
  <Words>19603</Words>
  <Characters>111739</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HomePC</cp:lastModifiedBy>
  <cp:revision>4</cp:revision>
  <dcterms:created xsi:type="dcterms:W3CDTF">2025-10-13T14:32:00Z</dcterms:created>
  <dcterms:modified xsi:type="dcterms:W3CDTF">2025-11-04T17:47:00Z</dcterms:modified>
</cp:coreProperties>
</file>